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9130D">
        <w:rPr>
          <w:rStyle w:val="c3"/>
          <w:sz w:val="32"/>
          <w:szCs w:val="32"/>
        </w:rPr>
        <w:t>                           </w:t>
      </w:r>
      <w:r w:rsidRPr="0034044B">
        <w:rPr>
          <w:rStyle w:val="c2"/>
          <w:sz w:val="28"/>
          <w:szCs w:val="28"/>
        </w:rPr>
        <w:t>Список  принадлежностей для 1 класса</w:t>
      </w:r>
    </w:p>
    <w:p w:rsidR="0034044B" w:rsidRPr="0039130D" w:rsidRDefault="0034044B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1. Обувь сменная  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> 2. Мешок для сменной обуви (не пакет).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3. Спортивная форма</w:t>
      </w:r>
      <w:r w:rsidR="0034044B" w:rsidRPr="0034044B">
        <w:rPr>
          <w:rStyle w:val="c0"/>
          <w:color w:val="000000"/>
        </w:rPr>
        <w:t xml:space="preserve"> (спортивный костюм, </w:t>
      </w:r>
      <w:r w:rsidRPr="0034044B">
        <w:rPr>
          <w:rStyle w:val="c0"/>
          <w:color w:val="000000"/>
        </w:rPr>
        <w:t>футболка</w:t>
      </w:r>
      <w:r w:rsidR="0034044B" w:rsidRPr="0034044B">
        <w:rPr>
          <w:rStyle w:val="c0"/>
          <w:color w:val="000000"/>
        </w:rPr>
        <w:t>, спортивная обувь</w:t>
      </w:r>
      <w:r w:rsidRPr="0034044B">
        <w:rPr>
          <w:rStyle w:val="c0"/>
          <w:color w:val="000000"/>
        </w:rPr>
        <w:t>)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 xml:space="preserve"> 4. Ручка шариковая  (не </w:t>
      </w:r>
      <w:proofErr w:type="spellStart"/>
      <w:r w:rsidRPr="0034044B">
        <w:rPr>
          <w:rStyle w:val="c0"/>
          <w:color w:val="000000"/>
        </w:rPr>
        <w:t>гелевая</w:t>
      </w:r>
      <w:proofErr w:type="spellEnd"/>
      <w:r w:rsidRPr="0034044B">
        <w:rPr>
          <w:rStyle w:val="c0"/>
          <w:color w:val="000000"/>
        </w:rPr>
        <w:t>).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5. Карандаши простые  </w:t>
      </w:r>
      <w:r w:rsidR="0034044B" w:rsidRPr="0034044B">
        <w:rPr>
          <w:rStyle w:val="c0"/>
          <w:color w:val="000000"/>
        </w:rPr>
        <w:t>(средней жёсткости)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> 6. Карандаши цветные 1 набор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 xml:space="preserve"> 7. Ластик мягкий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8. Точилка для карандашей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9. Краски акварельные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10. Пластилин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11. Пенал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12. Альбом для рисования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 xml:space="preserve"> 13. Ножницы с закругленными концами (есть ножницы для </w:t>
      </w:r>
      <w:proofErr w:type="spellStart"/>
      <w:r w:rsidRPr="0034044B">
        <w:rPr>
          <w:rStyle w:val="c0"/>
          <w:color w:val="000000"/>
        </w:rPr>
        <w:t>леворуких</w:t>
      </w:r>
      <w:proofErr w:type="spellEnd"/>
      <w:r w:rsidRPr="0034044B">
        <w:rPr>
          <w:rStyle w:val="c0"/>
          <w:color w:val="000000"/>
        </w:rPr>
        <w:t xml:space="preserve"> детей)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14. Клей ПВА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15. Клей-карандаш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16. Набор цветной бумаги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17. Набор цветного картона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> 18. Набор кисточек для рис</w:t>
      </w:r>
      <w:r w:rsidR="00FB3B1C">
        <w:rPr>
          <w:rStyle w:val="c0"/>
          <w:color w:val="000000"/>
        </w:rPr>
        <w:t xml:space="preserve">ования </w:t>
      </w: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 xml:space="preserve"> 19. </w:t>
      </w:r>
      <w:r w:rsidR="0034044B" w:rsidRPr="0034044B">
        <w:rPr>
          <w:rStyle w:val="c0"/>
          <w:color w:val="000000"/>
        </w:rPr>
        <w:t>Папка для тетрадей</w:t>
      </w:r>
    </w:p>
    <w:p w:rsidR="0034044B" w:rsidRPr="0034044B" w:rsidRDefault="0039130D" w:rsidP="0034044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 xml:space="preserve"> 20. </w:t>
      </w:r>
      <w:r w:rsidR="0034044B" w:rsidRPr="0034044B">
        <w:rPr>
          <w:rStyle w:val="c0"/>
          <w:color w:val="000000"/>
        </w:rPr>
        <w:t>Тетради в клетку (</w:t>
      </w:r>
      <w:proofErr w:type="gramStart"/>
      <w:r w:rsidR="0034044B" w:rsidRPr="0034044B">
        <w:rPr>
          <w:rStyle w:val="c0"/>
          <w:color w:val="000000"/>
        </w:rPr>
        <w:t>обычная</w:t>
      </w:r>
      <w:proofErr w:type="gramEnd"/>
      <w:r w:rsidR="0034044B" w:rsidRPr="0034044B">
        <w:rPr>
          <w:rStyle w:val="c0"/>
          <w:color w:val="000000"/>
        </w:rPr>
        <w:t xml:space="preserve">, не с большими клетками) и в косую линию 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 xml:space="preserve"> 21. Обложки для книг и тетрадей 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22. Закладки для книг</w:t>
      </w:r>
    </w:p>
    <w:p w:rsidR="0039130D" w:rsidRPr="0034044B" w:rsidRDefault="0034044B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23. Линейка и треугольник</w:t>
      </w:r>
    </w:p>
    <w:p w:rsidR="0039130D" w:rsidRPr="0034044B" w:rsidRDefault="0034044B" w:rsidP="003913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> 24</w:t>
      </w:r>
      <w:r w:rsidR="0039130D" w:rsidRPr="0034044B">
        <w:rPr>
          <w:rStyle w:val="c0"/>
          <w:color w:val="000000"/>
        </w:rPr>
        <w:t xml:space="preserve">. </w:t>
      </w:r>
      <w:r w:rsidRPr="0034044B">
        <w:rPr>
          <w:rStyle w:val="c0"/>
          <w:color w:val="000000"/>
        </w:rPr>
        <w:t>Клеёнка для уроков изобразительного искусства и технологии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044B">
        <w:rPr>
          <w:rStyle w:val="c0"/>
          <w:color w:val="000000"/>
        </w:rPr>
        <w:t> 25</w:t>
      </w:r>
      <w:r w:rsidR="0039130D" w:rsidRPr="0034044B">
        <w:rPr>
          <w:rStyle w:val="c0"/>
          <w:color w:val="000000"/>
        </w:rPr>
        <w:t xml:space="preserve">. </w:t>
      </w:r>
      <w:r w:rsidRPr="0034044B">
        <w:rPr>
          <w:rStyle w:val="c0"/>
          <w:color w:val="000000"/>
        </w:rPr>
        <w:t>Стакан – непроливайка (для уроков изобразительного искусства)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 xml:space="preserve"> 26. Счетные палочки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 xml:space="preserve"> 27.Записная книжка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4044B">
        <w:rPr>
          <w:rStyle w:val="c0"/>
          <w:color w:val="000000"/>
        </w:rPr>
        <w:t xml:space="preserve"> 28. Дневник</w:t>
      </w:r>
    </w:p>
    <w:p w:rsidR="0034044B" w:rsidRPr="0034044B" w:rsidRDefault="0034044B" w:rsidP="0034044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9130D" w:rsidRPr="0034044B" w:rsidRDefault="0039130D" w:rsidP="003913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26A8" w:rsidRDefault="005426A8"/>
    <w:sectPr w:rsidR="005426A8" w:rsidSect="00DD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30D"/>
    <w:rsid w:val="0034044B"/>
    <w:rsid w:val="0039130D"/>
    <w:rsid w:val="005426A8"/>
    <w:rsid w:val="00DD6635"/>
    <w:rsid w:val="00FB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130D"/>
  </w:style>
  <w:style w:type="character" w:customStyle="1" w:styleId="c2">
    <w:name w:val="c2"/>
    <w:basedOn w:val="a0"/>
    <w:rsid w:val="0039130D"/>
  </w:style>
  <w:style w:type="character" w:customStyle="1" w:styleId="c0">
    <w:name w:val="c0"/>
    <w:basedOn w:val="a0"/>
    <w:rsid w:val="00391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Лариса</cp:lastModifiedBy>
  <cp:revision>4</cp:revision>
  <dcterms:created xsi:type="dcterms:W3CDTF">2020-05-20T10:17:00Z</dcterms:created>
  <dcterms:modified xsi:type="dcterms:W3CDTF">2020-05-20T18:17:00Z</dcterms:modified>
</cp:coreProperties>
</file>