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EA4" w:rsidRPr="007B2EA4" w:rsidRDefault="007B2EA4" w:rsidP="007B2EA4">
      <w:pPr>
        <w:jc w:val="center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>П</w:t>
      </w:r>
      <w:r w:rsidRPr="00E27532">
        <w:rPr>
          <w:sz w:val="26"/>
          <w:szCs w:val="26"/>
        </w:rPr>
        <w:t xml:space="preserve">еречень услуг, оказываемых </w:t>
      </w:r>
      <w:r>
        <w:rPr>
          <w:sz w:val="26"/>
          <w:szCs w:val="26"/>
        </w:rPr>
        <w:t xml:space="preserve">МКОУ «Средняя школа №3» </w:t>
      </w:r>
    </w:p>
    <w:p w:rsidR="007B2EA4" w:rsidRDefault="007B2EA4" w:rsidP="007B2EA4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городского округа город Фролово </w:t>
      </w:r>
    </w:p>
    <w:p w:rsidR="007B2EA4" w:rsidRDefault="007B2EA4" w:rsidP="007B2EA4">
      <w:pPr>
        <w:jc w:val="center"/>
        <w:rPr>
          <w:sz w:val="26"/>
          <w:szCs w:val="26"/>
        </w:rPr>
      </w:pPr>
      <w:r w:rsidRPr="00E27532">
        <w:rPr>
          <w:sz w:val="26"/>
          <w:szCs w:val="26"/>
        </w:rPr>
        <w:t xml:space="preserve"> гражданам бесплатно в рамках реализации образовательных программ в соответствии с федеральными государственными образовательными стандартами (</w:t>
      </w:r>
      <w:r>
        <w:rPr>
          <w:sz w:val="26"/>
          <w:szCs w:val="26"/>
        </w:rPr>
        <w:t>из текста Устава</w:t>
      </w:r>
      <w:r w:rsidRPr="00E27532">
        <w:rPr>
          <w:sz w:val="26"/>
          <w:szCs w:val="26"/>
        </w:rPr>
        <w:t>)</w:t>
      </w:r>
      <w:r>
        <w:rPr>
          <w:sz w:val="26"/>
          <w:szCs w:val="26"/>
        </w:rPr>
        <w:t>.</w:t>
      </w:r>
    </w:p>
    <w:p w:rsidR="007B2EA4" w:rsidRDefault="007B2EA4" w:rsidP="007B2EA4">
      <w:pPr>
        <w:jc w:val="center"/>
        <w:rPr>
          <w:sz w:val="26"/>
          <w:szCs w:val="26"/>
        </w:rPr>
      </w:pPr>
    </w:p>
    <w:p w:rsidR="007B2EA4" w:rsidRDefault="007B2EA4" w:rsidP="007B2EA4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2.4. Основным видом деятельности Образовательного учреждения  в соответствии с основными целями является   образовательная деятельность, направленная </w:t>
      </w:r>
      <w:proofErr w:type="gramStart"/>
      <w:r>
        <w:t>на</w:t>
      </w:r>
      <w:proofErr w:type="gramEnd"/>
      <w:r>
        <w:t xml:space="preserve">: </w:t>
      </w:r>
    </w:p>
    <w:p w:rsidR="007B2EA4" w:rsidRDefault="007B2EA4" w:rsidP="007B2EA4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-реализацию общеобразовательной программы начального общего образования </w:t>
      </w:r>
      <w:proofErr w:type="gramStart"/>
      <w:r>
        <w:t>-н</w:t>
      </w:r>
      <w:proofErr w:type="gramEnd"/>
      <w:r>
        <w:t xml:space="preserve">ормативный срок  освоения - 4 года, </w:t>
      </w:r>
    </w:p>
    <w:p w:rsidR="007B2EA4" w:rsidRDefault="007B2EA4" w:rsidP="007B2EA4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-реализацию общеобразовательной программы основного общего образования - нормативный срок  освоения - 5 лет, </w:t>
      </w:r>
    </w:p>
    <w:p w:rsidR="007B2EA4" w:rsidRDefault="007B2EA4" w:rsidP="007B2EA4">
      <w:pPr>
        <w:widowControl w:val="0"/>
        <w:autoSpaceDE w:val="0"/>
        <w:autoSpaceDN w:val="0"/>
        <w:adjustRightInd w:val="0"/>
        <w:ind w:firstLine="567"/>
        <w:jc w:val="both"/>
      </w:pPr>
      <w:r>
        <w:t>-реализацию общеобразовательной программы среднего общего образования - нормативный срок  освоения - 2 года;</w:t>
      </w:r>
    </w:p>
    <w:p w:rsidR="007B2EA4" w:rsidRDefault="007B2EA4" w:rsidP="007B2EA4">
      <w:pPr>
        <w:widowControl w:val="0"/>
        <w:autoSpaceDE w:val="0"/>
        <w:autoSpaceDN w:val="0"/>
        <w:adjustRightInd w:val="0"/>
        <w:ind w:firstLine="567"/>
        <w:jc w:val="both"/>
        <w:rPr>
          <w:b/>
        </w:rPr>
      </w:pPr>
      <w:r>
        <w:t xml:space="preserve">-реализацию общеобразовательной программы дополнительного образования по направленности </w:t>
      </w:r>
      <w:r w:rsidRPr="008B36DE">
        <w:t>туристско-краеведческая, физкультурно – спортивная, художественно – эстетическая, военно – патриотическая, эколого – биологи</w:t>
      </w:r>
      <w:r>
        <w:t xml:space="preserve">ческая, научно – техническая, </w:t>
      </w:r>
      <w:r w:rsidRPr="008B36DE">
        <w:t xml:space="preserve">нормативный срок освоения </w:t>
      </w:r>
      <w:proofErr w:type="gramStart"/>
      <w:r w:rsidRPr="008B36DE">
        <w:t>–д</w:t>
      </w:r>
      <w:proofErr w:type="gramEnd"/>
      <w:r w:rsidRPr="008B36DE">
        <w:t>о 3-х лет;</w:t>
      </w:r>
      <w:r>
        <w:t xml:space="preserve"> </w:t>
      </w:r>
    </w:p>
    <w:p w:rsidR="007B2EA4" w:rsidRDefault="007B2EA4" w:rsidP="007B2EA4">
      <w:pPr>
        <w:widowControl w:val="0"/>
        <w:autoSpaceDE w:val="0"/>
        <w:autoSpaceDN w:val="0"/>
        <w:adjustRightInd w:val="0"/>
        <w:ind w:firstLine="540"/>
        <w:jc w:val="both"/>
      </w:pPr>
      <w:r>
        <w:t>2.5. Образовательное учреждение вправе осуществлять иные виды деятельности лишь постольку, поскольку это служит достижению целей, ради которых оно создано, и соответствует этим целям.</w:t>
      </w:r>
    </w:p>
    <w:p w:rsidR="007B2EA4" w:rsidRDefault="007B2EA4" w:rsidP="007B2EA4">
      <w:pPr>
        <w:widowControl w:val="0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 </w:t>
      </w:r>
    </w:p>
    <w:p w:rsidR="007B2EA4" w:rsidRDefault="007B2EA4" w:rsidP="007B2EA4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7B2EA4" w:rsidRDefault="007B2EA4" w:rsidP="007B2EA4">
      <w:pPr>
        <w:widowControl w:val="0"/>
        <w:autoSpaceDE w:val="0"/>
        <w:autoSpaceDN w:val="0"/>
        <w:adjustRightInd w:val="0"/>
        <w:jc w:val="center"/>
        <w:outlineLvl w:val="1"/>
      </w:pPr>
      <w:r>
        <w:t>3. Организация образовательного процесса</w:t>
      </w:r>
    </w:p>
    <w:p w:rsidR="007B2EA4" w:rsidRDefault="007B2EA4" w:rsidP="007B2EA4">
      <w:pPr>
        <w:widowControl w:val="0"/>
        <w:autoSpaceDE w:val="0"/>
        <w:autoSpaceDN w:val="0"/>
        <w:adjustRightInd w:val="0"/>
        <w:jc w:val="both"/>
      </w:pPr>
    </w:p>
    <w:p w:rsidR="007B2EA4" w:rsidRDefault="007B2EA4" w:rsidP="007B2EA4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3.1. Образовательное </w:t>
      </w:r>
      <w:r>
        <w:rPr>
          <w:rFonts w:cs="Calibri"/>
        </w:rPr>
        <w:t>учреждение</w:t>
      </w:r>
      <w:r>
        <w:t xml:space="preserve"> разрабатывает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программ.  </w:t>
      </w:r>
    </w:p>
    <w:p w:rsidR="007B2EA4" w:rsidRDefault="007B2EA4" w:rsidP="007B2EA4">
      <w:pPr>
        <w:ind w:firstLine="567"/>
        <w:jc w:val="both"/>
      </w:pPr>
      <w:r>
        <w:t xml:space="preserve">3.2. Форма получения общего образования и форма </w:t>
      </w:r>
      <w:proofErr w:type="gramStart"/>
      <w:r>
        <w:t>обучения</w:t>
      </w:r>
      <w:proofErr w:type="gramEnd"/>
      <w:r>
        <w:t xml:space="preserve"> по конкретной общеобразовательной программе определяются родителями (законными представителями) несовершеннолетнего обучающегося. При выборе родителями (законными представителями) несовершеннолетнего обучающегося формы получения общего образования и формы обучения учитывается мнение ребенка.</w:t>
      </w:r>
    </w:p>
    <w:p w:rsidR="007B2EA4" w:rsidRDefault="007B2EA4" w:rsidP="007B2EA4">
      <w:pPr>
        <w:ind w:firstLine="567"/>
        <w:jc w:val="both"/>
      </w:pPr>
      <w:r>
        <w:t>Общее образование может быть получено в различных формах вне Образовательного учреждения, в соответствии с российским законодательством, а также в форме семейного образования и самообразования.</w:t>
      </w:r>
    </w:p>
    <w:p w:rsidR="007B2EA4" w:rsidRDefault="007B2EA4" w:rsidP="007B2EA4">
      <w:pPr>
        <w:widowControl w:val="0"/>
        <w:autoSpaceDE w:val="0"/>
        <w:autoSpaceDN w:val="0"/>
        <w:adjustRightInd w:val="0"/>
        <w:ind w:firstLine="540"/>
        <w:jc w:val="both"/>
      </w:pPr>
      <w:bookmarkStart w:id="1" w:name="Par330"/>
      <w:bookmarkEnd w:id="1"/>
      <w:r>
        <w:t xml:space="preserve"> Допускается сочетание различных форм получения образования и форм обучения.</w:t>
      </w:r>
    </w:p>
    <w:p w:rsidR="007B2EA4" w:rsidRDefault="007B2EA4" w:rsidP="007B2EA4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Образовательное  учреждение вправе применять электронное обучение, дистанционные образовательные технологии при реализации образовательных программ в </w:t>
      </w:r>
      <w:hyperlink r:id="rId5" w:tooltip="Приказ Минобрнауки РФ от 06.05.2005 N 137 &quot;Об использовании дистанционных образовательных технологий&quot; (Зарегистрировано в Минюсте РФ 02.08.2005 N 6862){КонсультантПлюс}" w:history="1">
        <w:r w:rsidRPr="00C632AE">
          <w:rPr>
            <w:rStyle w:val="a3"/>
          </w:rPr>
          <w:t>порядке</w:t>
        </w:r>
      </w:hyperlink>
      <w:r w:rsidRPr="00C632AE">
        <w:t>,</w:t>
      </w:r>
      <w:r>
        <w:t xml:space="preserve">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7B2EA4" w:rsidRDefault="007B2EA4" w:rsidP="007B2EA4">
      <w:pPr>
        <w:jc w:val="both"/>
      </w:pPr>
      <w:r>
        <w:t xml:space="preserve">     Продолжительность обучения определяется основными образовательными программами и учебными планами (начальное общее - 4 года, основное общее - 5 лет, среднее общее – 2 года). </w:t>
      </w:r>
    </w:p>
    <w:p w:rsidR="007B2EA4" w:rsidRDefault="007B2EA4" w:rsidP="007B2EA4">
      <w:pPr>
        <w:ind w:firstLine="567"/>
        <w:jc w:val="both"/>
      </w:pPr>
      <w:r>
        <w:t>3.3. Прием граждан в учреждение осуществляется по личному заявлению родителей (законных представителей) ребенка при предъявлении документа, удостоверяющего личность.</w:t>
      </w:r>
    </w:p>
    <w:p w:rsidR="007B2EA4" w:rsidRDefault="007B2EA4" w:rsidP="007B2EA4">
      <w:pPr>
        <w:jc w:val="both"/>
      </w:pPr>
      <w:r>
        <w:t xml:space="preserve">     Учреждение может осуществлять прием указанных заявлений в форме электронного документа с использованием информационно-телекоммуникационных сетей общего пользования.</w:t>
      </w:r>
    </w:p>
    <w:p w:rsidR="007B2EA4" w:rsidRDefault="007B2EA4" w:rsidP="007B2EA4">
      <w:pPr>
        <w:jc w:val="both"/>
      </w:pPr>
      <w:r>
        <w:lastRenderedPageBreak/>
        <w:t xml:space="preserve">     В заявлении родителями (законными   представителями) ребенка указываются следующие сведения о ребенке:</w:t>
      </w:r>
    </w:p>
    <w:p w:rsidR="007B2EA4" w:rsidRDefault="007B2EA4" w:rsidP="007B2EA4">
      <w:pPr>
        <w:jc w:val="both"/>
      </w:pPr>
      <w:r>
        <w:t xml:space="preserve">     а) фамилия, имя, отчество (последнее - при наличии);</w:t>
      </w:r>
    </w:p>
    <w:p w:rsidR="007B2EA4" w:rsidRDefault="007B2EA4" w:rsidP="007B2EA4">
      <w:pPr>
        <w:jc w:val="both"/>
      </w:pPr>
      <w:r>
        <w:t xml:space="preserve">     б) дата и место рождения;</w:t>
      </w:r>
    </w:p>
    <w:p w:rsidR="007B2EA4" w:rsidRDefault="007B2EA4" w:rsidP="007B2EA4">
      <w:pPr>
        <w:jc w:val="both"/>
      </w:pPr>
      <w:r>
        <w:t xml:space="preserve">     </w:t>
      </w:r>
      <w:proofErr w:type="gramStart"/>
      <w:r>
        <w:t>в) фамилия, имя, отчество (последнее -  при наличии) родителей (законных представителей) ребенка.</w:t>
      </w:r>
      <w:proofErr w:type="gramEnd"/>
    </w:p>
    <w:p w:rsidR="007B2EA4" w:rsidRPr="007D1116" w:rsidRDefault="007B2EA4" w:rsidP="007B2EA4">
      <w:pPr>
        <w:jc w:val="both"/>
      </w:pPr>
      <w:r>
        <w:t xml:space="preserve">     Родители (законные представители) ребенка предъявляют оригинал и ксерокопию свидетельства о рождении ребенка, оригинал и ксерокопию свидетельства о регистрации ребенка по месту жительства на   закрепленной </w:t>
      </w:r>
      <w:r w:rsidRPr="007D1116">
        <w:t>территории.</w:t>
      </w:r>
    </w:p>
    <w:p w:rsidR="007B2EA4" w:rsidRDefault="007B2EA4" w:rsidP="007B2EA4">
      <w:pPr>
        <w:jc w:val="both"/>
      </w:pPr>
      <w:r>
        <w:t xml:space="preserve">     Родители (законные представители) ребенка, являющегося   иностранным гражданином или лицом без гражданства, дополнительно предъявляют заверенные в установленном порядке копии документа, подтверждающего родство заявителя (или законность представления прав обучающегося), и документа, подтверждающего право заявителя на пребывание в Российской Федерации.</w:t>
      </w:r>
    </w:p>
    <w:p w:rsidR="007B2EA4" w:rsidRDefault="007B2EA4" w:rsidP="007B2EA4">
      <w:pPr>
        <w:jc w:val="both"/>
      </w:pPr>
      <w:r>
        <w:t xml:space="preserve">     Иностранные  граждане  и  лица  без  гражданства,  в  том числе соотечественники за рубежом, все документы представляют на русском языке или вместе с заверенным в установленном  порядке  переводом  на   русский язык. </w:t>
      </w:r>
    </w:p>
    <w:p w:rsidR="007B2EA4" w:rsidRDefault="007B2EA4" w:rsidP="007B2EA4">
      <w:pPr>
        <w:jc w:val="both"/>
      </w:pPr>
      <w:r>
        <w:t xml:space="preserve">      Прием заявлений на закрепленной территории начинается </w:t>
      </w:r>
      <w:r w:rsidRPr="007D1116">
        <w:t>не позднее 01 февраля  текущего года; с 01 июля при наличии свободных мест, - с других территорий.</w:t>
      </w:r>
    </w:p>
    <w:p w:rsidR="007B2EA4" w:rsidRDefault="007B2EA4" w:rsidP="007B2EA4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3.4. Обучение в Образовательном учреждении с учетом потребностей, возможностей личности и в зависимости от объема обязательных занятий педагогического работника с </w:t>
      </w:r>
      <w:proofErr w:type="gramStart"/>
      <w:r>
        <w:t>обучающимися</w:t>
      </w:r>
      <w:proofErr w:type="gramEnd"/>
      <w:r>
        <w:t xml:space="preserve"> осуществляется в очной   форме.</w:t>
      </w:r>
    </w:p>
    <w:p w:rsidR="007B2EA4" w:rsidRDefault="007B2EA4" w:rsidP="007B2EA4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r>
        <w:t>3.5. Обучение в форме семейного образования и самообразования осуществляется с правом последующего прохождения промежуточной и государственной итоговой аттестации в Образовательном учреждении</w:t>
      </w:r>
      <w:r>
        <w:rPr>
          <w:b/>
        </w:rPr>
        <w:t>.</w:t>
      </w:r>
    </w:p>
    <w:p w:rsidR="007B2EA4" w:rsidRDefault="007B2EA4" w:rsidP="007B2EA4">
      <w:pPr>
        <w:widowControl w:val="0"/>
        <w:autoSpaceDE w:val="0"/>
        <w:autoSpaceDN w:val="0"/>
        <w:adjustRightInd w:val="0"/>
        <w:ind w:firstLine="540"/>
        <w:jc w:val="both"/>
      </w:pPr>
      <w:r>
        <w:t>3.6. Образовательное учреждение обеспечивает занятия на дому с учащимися, в соответствии с медицинским заключением о состоянии здоровья. Родители (законные представители) обязаны создать условия для проведения занятий на дому.</w:t>
      </w:r>
    </w:p>
    <w:p w:rsidR="007B2EA4" w:rsidRDefault="007B2EA4" w:rsidP="007B2EA4">
      <w:pPr>
        <w:widowControl w:val="0"/>
        <w:autoSpaceDE w:val="0"/>
        <w:autoSpaceDN w:val="0"/>
        <w:adjustRightInd w:val="0"/>
        <w:ind w:firstLine="540"/>
        <w:jc w:val="both"/>
      </w:pPr>
      <w:r>
        <w:t>3.7. Устанавливается следующий режим занятий:</w:t>
      </w:r>
    </w:p>
    <w:p w:rsidR="007B2EA4" w:rsidRPr="00FC246B" w:rsidRDefault="007B2EA4" w:rsidP="007B2EA4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а) продолжительность урока 45 минут, перемена 10 минут, большая перемена - 20 минут. В начальной школе продолжительность уроков определяется нормами СанПиН. Во вторую смену внеурочную деятельность осуществляют </w:t>
      </w:r>
      <w:r w:rsidRPr="00FC246B">
        <w:t>учреждения дополнительного образования</w:t>
      </w:r>
      <w:r>
        <w:t>, реализующие образовательную деятельность по дополнительным общеобразовательным программам.</w:t>
      </w:r>
    </w:p>
    <w:p w:rsidR="007B2EA4" w:rsidRDefault="007B2EA4" w:rsidP="007B2EA4">
      <w:pPr>
        <w:widowControl w:val="0"/>
        <w:autoSpaceDE w:val="0"/>
        <w:autoSpaceDN w:val="0"/>
        <w:adjustRightInd w:val="0"/>
        <w:ind w:firstLine="540"/>
        <w:jc w:val="both"/>
      </w:pPr>
      <w:r>
        <w:t>б) в школе, в зависимости от потребности населения, по заявлениям родителей могут быть открыты группы продленного дня с наполняемостью до 25 человек;</w:t>
      </w:r>
    </w:p>
    <w:p w:rsidR="007B2EA4" w:rsidRDefault="007B2EA4" w:rsidP="007B2EA4">
      <w:pPr>
        <w:widowControl w:val="0"/>
        <w:autoSpaceDE w:val="0"/>
        <w:autoSpaceDN w:val="0"/>
        <w:adjustRightInd w:val="0"/>
        <w:ind w:firstLine="540"/>
        <w:jc w:val="both"/>
      </w:pPr>
      <w:r>
        <w:t>в) на ступени среднего общего образования могут быть открыты профильные классы или классы с преподаванием предметов на профильном уровне;</w:t>
      </w:r>
    </w:p>
    <w:p w:rsidR="007B2EA4" w:rsidRPr="00F82931" w:rsidRDefault="007B2EA4" w:rsidP="007B2EA4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г) </w:t>
      </w:r>
      <w:r w:rsidRPr="00F82931">
        <w:t xml:space="preserve">преподавание может вестись по индивидуальным учебным планам; </w:t>
      </w:r>
    </w:p>
    <w:p w:rsidR="007B2EA4" w:rsidRDefault="007B2EA4" w:rsidP="007B2EA4">
      <w:pPr>
        <w:widowControl w:val="0"/>
        <w:autoSpaceDE w:val="0"/>
        <w:autoSpaceDN w:val="0"/>
        <w:adjustRightInd w:val="0"/>
        <w:ind w:firstLine="540"/>
        <w:jc w:val="both"/>
      </w:pPr>
      <w:r>
        <w:t>3.8.Образовательное учреждение имеет право предоставлять платные образовательные услуги в соответствии с действующим законодательством.</w:t>
      </w:r>
    </w:p>
    <w:p w:rsidR="0004761F" w:rsidRDefault="0004761F"/>
    <w:sectPr w:rsidR="000476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EA4"/>
    <w:rsid w:val="0004761F"/>
    <w:rsid w:val="00423F5C"/>
    <w:rsid w:val="007B2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B2EA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B2E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4ABAC9F788B3BA595E160AD8E657B04155CE0B2516FF09F39C31C4BFD608B960F5AACFF8CD1BBv3q5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897</Words>
  <Characters>5115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№3</Company>
  <LinksUpToDate>false</LinksUpToDate>
  <CharactersWithSpaces>6001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Учитель</cp:lastModifiedBy>
  <cp:revision>2</cp:revision>
  <dcterms:created xsi:type="dcterms:W3CDTF">2016-09-23T10:43:00Z</dcterms:created>
  <dcterms:modified xsi:type="dcterms:W3CDTF">2016-09-23T10:43:00Z</dcterms:modified>
</cp:coreProperties>
</file>