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EC3" w:rsidRPr="003F0EC3" w:rsidRDefault="003F0EC3" w:rsidP="003F0EC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9334A" w:rsidRPr="00E93E1B" w:rsidRDefault="003F0EC3" w:rsidP="003F0EC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3E1B">
        <w:rPr>
          <w:rFonts w:ascii="Times New Roman" w:eastAsia="Calibri" w:hAnsi="Times New Roman" w:cs="Times New Roman"/>
          <w:b/>
          <w:sz w:val="24"/>
          <w:szCs w:val="24"/>
        </w:rPr>
        <w:t>Информация о мероприятиях</w:t>
      </w:r>
      <w:r w:rsidR="00C9334A" w:rsidRPr="00E93E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93E1B">
        <w:rPr>
          <w:rFonts w:ascii="Times New Roman" w:eastAsia="Calibri" w:hAnsi="Times New Roman" w:cs="Times New Roman"/>
          <w:b/>
          <w:sz w:val="24"/>
          <w:szCs w:val="24"/>
        </w:rPr>
        <w:t xml:space="preserve"> по государственной программе «Доступная среда» </w:t>
      </w:r>
    </w:p>
    <w:p w:rsidR="003F0EC3" w:rsidRPr="00E93E1B" w:rsidRDefault="003F0EC3" w:rsidP="003F0EC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3E1B">
        <w:rPr>
          <w:rFonts w:ascii="Times New Roman" w:eastAsia="Calibri" w:hAnsi="Times New Roman" w:cs="Times New Roman"/>
          <w:b/>
          <w:sz w:val="24"/>
          <w:szCs w:val="24"/>
        </w:rPr>
        <w:t xml:space="preserve">МКОУ «СОШ №3 имени А.С. Макаренко» </w:t>
      </w:r>
    </w:p>
    <w:p w:rsidR="003F0EC3" w:rsidRPr="00E93E1B" w:rsidRDefault="003F0EC3" w:rsidP="003F0EC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93E1B">
        <w:rPr>
          <w:rFonts w:ascii="Times New Roman" w:eastAsia="Calibri" w:hAnsi="Times New Roman" w:cs="Times New Roman"/>
          <w:b/>
          <w:sz w:val="24"/>
          <w:szCs w:val="24"/>
        </w:rPr>
        <w:t xml:space="preserve">городского округа город Фролово </w:t>
      </w:r>
    </w:p>
    <w:p w:rsidR="003F0EC3" w:rsidRPr="003F0EC3" w:rsidRDefault="003F0EC3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3F0EC3" w:rsidRDefault="003F0EC3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F0EC3">
        <w:rPr>
          <w:rFonts w:ascii="Times New Roman" w:eastAsia="Calibri" w:hAnsi="Times New Roman" w:cs="Times New Roman"/>
          <w:sz w:val="24"/>
          <w:szCs w:val="24"/>
        </w:rPr>
        <w:t xml:space="preserve">В соответствии с письмом Министерства образования и науки Волгоградской области       И-13/16151 от 20.11.2014г. </w:t>
      </w:r>
      <w:r w:rsidR="00C9334A">
        <w:rPr>
          <w:rFonts w:ascii="Times New Roman" w:eastAsia="Calibri" w:hAnsi="Times New Roman" w:cs="Times New Roman"/>
          <w:sz w:val="24"/>
          <w:szCs w:val="24"/>
        </w:rPr>
        <w:t xml:space="preserve">были получены </w:t>
      </w:r>
      <w:r w:rsidRPr="003F0EC3">
        <w:rPr>
          <w:rFonts w:ascii="Times New Roman" w:eastAsia="Calibri" w:hAnsi="Times New Roman" w:cs="Times New Roman"/>
          <w:sz w:val="24"/>
          <w:szCs w:val="24"/>
        </w:rPr>
        <w:t xml:space="preserve">средства субсидии </w:t>
      </w:r>
      <w:r w:rsidR="00C9334A">
        <w:rPr>
          <w:rFonts w:ascii="Times New Roman" w:eastAsia="Calibri" w:hAnsi="Times New Roman" w:cs="Times New Roman"/>
          <w:sz w:val="24"/>
          <w:szCs w:val="24"/>
        </w:rPr>
        <w:t xml:space="preserve">по федеральной программе </w:t>
      </w:r>
      <w:r w:rsidRPr="003F0EC3">
        <w:rPr>
          <w:rFonts w:ascii="Times New Roman" w:eastAsia="Calibri" w:hAnsi="Times New Roman" w:cs="Times New Roman"/>
          <w:sz w:val="24"/>
          <w:szCs w:val="24"/>
        </w:rPr>
        <w:t xml:space="preserve">«Доступная среда» </w:t>
      </w:r>
      <w:r w:rsidR="00C9334A">
        <w:rPr>
          <w:rFonts w:ascii="Times New Roman" w:eastAsia="Calibri" w:hAnsi="Times New Roman" w:cs="Times New Roman"/>
          <w:sz w:val="24"/>
          <w:szCs w:val="24"/>
        </w:rPr>
        <w:t xml:space="preserve"> (средства из федерального -1 536,8 руб. и муниципального бюджета -60 000 руб.</w:t>
      </w:r>
      <w:r w:rsidRPr="003F0EC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End"/>
    </w:p>
    <w:p w:rsidR="00C9334A" w:rsidRDefault="00C9334A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9334A" w:rsidRPr="003F0EC3" w:rsidRDefault="00C9334A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Выполнены следующие работы:</w:t>
      </w:r>
    </w:p>
    <w:p w:rsidR="003F0EC3" w:rsidRPr="003F0EC3" w:rsidRDefault="003F0EC3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3543"/>
      </w:tblGrid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Перечень работ 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3F0EC3" w:rsidP="003F0EC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Отметка о выполнении </w:t>
            </w:r>
          </w:p>
        </w:tc>
      </w:tr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 комнаты гигиены под туалет для инвалидов 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Монтаж системы вызова помощи 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>Замена дверей в коридорах школы на 1 этаже, монтаж поручня-опоры у центрального входа в школу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C9334A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Выполнено</w:t>
            </w:r>
            <w:r w:rsidR="003F0EC3"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Ремонтные работы в школьном коридоре и кабинете физики по выравниванию пола и установке расширенных дверей 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  <w:tr w:rsidR="003F0EC3" w:rsidRPr="003F0EC3" w:rsidTr="00111AE8">
        <w:tc>
          <w:tcPr>
            <w:tcW w:w="5637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Выравнивание пола в школьной столовой, замена линолеума </w:t>
            </w:r>
          </w:p>
        </w:tc>
        <w:tc>
          <w:tcPr>
            <w:tcW w:w="3543" w:type="dxa"/>
            <w:shd w:val="clear" w:color="auto" w:fill="auto"/>
          </w:tcPr>
          <w:p w:rsidR="003F0EC3" w:rsidRPr="003F0EC3" w:rsidRDefault="003F0EC3" w:rsidP="003F0EC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F0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Выполнено </w:t>
            </w:r>
          </w:p>
        </w:tc>
      </w:tr>
    </w:tbl>
    <w:p w:rsidR="003F0EC3" w:rsidRPr="003F0EC3" w:rsidRDefault="003F0EC3" w:rsidP="003F0EC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3F0EC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F0EC3" w:rsidRPr="003F0EC3" w:rsidRDefault="003F0EC3" w:rsidP="003F0EC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0EC3" w:rsidRPr="003F0EC3" w:rsidRDefault="003F0EC3" w:rsidP="003F0EC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0EC3" w:rsidRPr="003F0EC3" w:rsidRDefault="003F0EC3" w:rsidP="003F0EC3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F0EC3">
        <w:rPr>
          <w:rFonts w:ascii="Times New Roman" w:eastAsia="Calibri" w:hAnsi="Times New Roman" w:cs="Times New Roman"/>
          <w:sz w:val="24"/>
          <w:szCs w:val="24"/>
        </w:rPr>
        <w:t>Директор школы:_________________ /Паньшенскова О.М./</w:t>
      </w:r>
    </w:p>
    <w:p w:rsidR="0022559C" w:rsidRPr="00A47569" w:rsidRDefault="0022559C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Pr="00A47569" w:rsidRDefault="00A47569"/>
    <w:p w:rsidR="00A47569" w:rsidRDefault="00A47569" w:rsidP="00A47569">
      <w:pPr>
        <w:jc w:val="right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28EFF9" wp14:editId="308AD92F">
            <wp:simplePos x="0" y="0"/>
            <wp:positionH relativeFrom="column">
              <wp:posOffset>-859155</wp:posOffset>
            </wp:positionH>
            <wp:positionV relativeFrom="paragraph">
              <wp:posOffset>441960</wp:posOffset>
            </wp:positionV>
            <wp:extent cx="3295650" cy="4394200"/>
            <wp:effectExtent l="0" t="0" r="0" b="6350"/>
            <wp:wrapTight wrapText="bothSides">
              <wp:wrapPolygon edited="0">
                <wp:start x="0" y="0"/>
                <wp:lineTo x="0" y="21538"/>
                <wp:lineTo x="21475" y="21538"/>
                <wp:lineTo x="21475" y="0"/>
                <wp:lineTo x="0" y="0"/>
              </wp:wrapPolygon>
            </wp:wrapTight>
            <wp:docPr id="2" name="Рисунок 2" descr="F:\доступная среда фото шк.№3\DSC0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ступная среда фото шк.№3\DSC09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69">
        <w:rPr>
          <w:b/>
          <w:i/>
        </w:rPr>
        <w:t xml:space="preserve">Приложение </w:t>
      </w:r>
    </w:p>
    <w:p w:rsidR="00A47569" w:rsidRDefault="00A47569" w:rsidP="00A47569">
      <w:pPr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4D6812" wp14:editId="3C9E30CA">
            <wp:simplePos x="0" y="0"/>
            <wp:positionH relativeFrom="column">
              <wp:posOffset>-2068195</wp:posOffset>
            </wp:positionH>
            <wp:positionV relativeFrom="paragraph">
              <wp:posOffset>4909185</wp:posOffset>
            </wp:positionV>
            <wp:extent cx="4533900" cy="3399790"/>
            <wp:effectExtent l="0" t="0" r="0" b="0"/>
            <wp:wrapTight wrapText="bothSides">
              <wp:wrapPolygon edited="0">
                <wp:start x="0" y="0"/>
                <wp:lineTo x="0" y="21422"/>
                <wp:lineTo x="21509" y="21422"/>
                <wp:lineTo x="21509" y="0"/>
                <wp:lineTo x="0" y="0"/>
              </wp:wrapPolygon>
            </wp:wrapTight>
            <wp:docPr id="3" name="Рисунок 3" descr="F:\доступная среда фото шк.№3\DSC0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ступная среда фото шк.№3\DSC09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FC5A6D" wp14:editId="2C25DE4B">
            <wp:simplePos x="0" y="0"/>
            <wp:positionH relativeFrom="column">
              <wp:posOffset>36830</wp:posOffset>
            </wp:positionH>
            <wp:positionV relativeFrom="paragraph">
              <wp:posOffset>155575</wp:posOffset>
            </wp:positionV>
            <wp:extent cx="3293110" cy="4391025"/>
            <wp:effectExtent l="0" t="0" r="2540" b="9525"/>
            <wp:wrapTight wrapText="bothSides">
              <wp:wrapPolygon edited="0">
                <wp:start x="0" y="0"/>
                <wp:lineTo x="0" y="21553"/>
                <wp:lineTo x="21492" y="21553"/>
                <wp:lineTo x="21492" y="0"/>
                <wp:lineTo x="0" y="0"/>
              </wp:wrapPolygon>
            </wp:wrapTight>
            <wp:docPr id="1" name="Рисунок 1" descr="F:\доступная среда фото шк.№3\DSC0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ступная среда фото шк.№3\DSC09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Pr="00A47569" w:rsidRDefault="00A47569" w:rsidP="00A47569"/>
    <w:p w:rsidR="00A47569" w:rsidRDefault="00A47569" w:rsidP="00A47569"/>
    <w:p w:rsidR="00A47569" w:rsidRDefault="00A47569" w:rsidP="00A47569">
      <w:pPr>
        <w:jc w:val="right"/>
      </w:pPr>
    </w:p>
    <w:p w:rsidR="00A47569" w:rsidRDefault="00A47569" w:rsidP="00A47569">
      <w:pPr>
        <w:jc w:val="right"/>
      </w:pPr>
    </w:p>
    <w:p w:rsidR="00A47569" w:rsidRPr="00A47569" w:rsidRDefault="00A47569" w:rsidP="00A47569">
      <w:pPr>
        <w:jc w:val="right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3634740</wp:posOffset>
            </wp:positionV>
            <wp:extent cx="4352925" cy="3264535"/>
            <wp:effectExtent l="0" t="0" r="9525" b="0"/>
            <wp:wrapTight wrapText="bothSides">
              <wp:wrapPolygon edited="0">
                <wp:start x="0" y="0"/>
                <wp:lineTo x="0" y="21428"/>
                <wp:lineTo x="21553" y="21428"/>
                <wp:lineTo x="21553" y="0"/>
                <wp:lineTo x="0" y="0"/>
              </wp:wrapPolygon>
            </wp:wrapTight>
            <wp:docPr id="6" name="Рисунок 6" descr="F:\доступная среда фото шк.№3\DSC0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ступная среда фото шк.№3\DSC09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F3D4E1F" wp14:editId="7DEAE37C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400550" cy="3300095"/>
            <wp:effectExtent l="0" t="0" r="0" b="0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4" name="Рисунок 4" descr="F:\доступная среда фото шк.№3\DSC09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ступная среда фото шк.№3\DSC09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7569" w:rsidRPr="00A47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EE053E"/>
    <w:multiLevelType w:val="hybridMultilevel"/>
    <w:tmpl w:val="97BEBF42"/>
    <w:lvl w:ilvl="0" w:tplc="EC984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C5"/>
    <w:rsid w:val="0022559C"/>
    <w:rsid w:val="002F39C5"/>
    <w:rsid w:val="003F0EC3"/>
    <w:rsid w:val="00A47569"/>
    <w:rsid w:val="00C9334A"/>
    <w:rsid w:val="00E9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5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5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Учитель</cp:lastModifiedBy>
  <cp:revision>5</cp:revision>
  <dcterms:created xsi:type="dcterms:W3CDTF">2015-08-24T08:33:00Z</dcterms:created>
  <dcterms:modified xsi:type="dcterms:W3CDTF">2015-08-26T08:27:00Z</dcterms:modified>
</cp:coreProperties>
</file>