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15" w:rsidRPr="008B350C" w:rsidRDefault="00612615" w:rsidP="0061261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</w:t>
      </w: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ОБРАЗОВАТЕЛЬНОЕ УЧРЕЖДЕНИЕ </w:t>
      </w:r>
    </w:p>
    <w:p w:rsidR="00612615" w:rsidRDefault="00612615" w:rsidP="0061261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«СРЕДНЯЯ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ШКОЛА № 3 ИМЕНИ  </w:t>
      </w: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А.С. МАКАРЕНКО» </w:t>
      </w:r>
    </w:p>
    <w:p w:rsidR="00612615" w:rsidRPr="008B350C" w:rsidRDefault="00612615" w:rsidP="0061261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ГОРОД ФРОЛОВО </w:t>
      </w:r>
    </w:p>
    <w:p w:rsidR="00612615" w:rsidRPr="008B350C" w:rsidRDefault="00612615" w:rsidP="00612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2615" w:rsidRPr="008B350C" w:rsidRDefault="00612615" w:rsidP="00612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</w:t>
      </w:r>
    </w:p>
    <w:p w:rsidR="00612615" w:rsidRPr="008B350C" w:rsidRDefault="00612615" w:rsidP="00612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615" w:rsidRPr="006953E5" w:rsidRDefault="00B45CEC" w:rsidP="00B45C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A0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7A47">
        <w:rPr>
          <w:rFonts w:ascii="Times New Roman" w:eastAsia="Times New Roman" w:hAnsi="Times New Roman"/>
          <w:sz w:val="24"/>
          <w:szCs w:val="24"/>
          <w:lang w:eastAsia="ru-RU"/>
        </w:rPr>
        <w:t>02 сентября 2024</w:t>
      </w:r>
      <w:r w:rsidR="00612615" w:rsidRPr="008B35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</w:t>
      </w:r>
      <w:r w:rsidR="006126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</w:t>
      </w:r>
      <w:r w:rsidR="00612615" w:rsidRPr="008B350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7A47">
        <w:rPr>
          <w:rFonts w:ascii="Times New Roman" w:eastAsia="Times New Roman" w:hAnsi="Times New Roman"/>
          <w:sz w:val="24"/>
          <w:szCs w:val="24"/>
          <w:lang w:eastAsia="ru-RU"/>
        </w:rPr>
        <w:t>193</w:t>
      </w:r>
    </w:p>
    <w:p w:rsidR="00612615" w:rsidRPr="008B350C" w:rsidRDefault="00612615" w:rsidP="006126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E2B" w:rsidRDefault="00A11E2B" w:rsidP="00A11E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графика</w:t>
      </w:r>
    </w:p>
    <w:p w:rsidR="00A11E2B" w:rsidRPr="00A11E2B" w:rsidRDefault="00A11E2B" w:rsidP="00A11E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оценочных процедур</w:t>
      </w:r>
    </w:p>
    <w:p w:rsidR="00612615" w:rsidRPr="00FA0A4F" w:rsidRDefault="00612615" w:rsidP="006126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615" w:rsidRPr="008B350C" w:rsidRDefault="00612615" w:rsidP="006126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044" w:rsidRPr="005907E8" w:rsidRDefault="00A11E2B" w:rsidP="005F1C95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 ФЗ « 273 от 29.12.2012 г. «Об образовании в Российской Федерации», на основании </w:t>
      </w:r>
      <w:r w:rsidR="00DA0F4D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30.04.2024 № 556 «Об утверждения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13.05.2024 № 1008 «Об утверждении состава участников, сроков и продолжит</w:t>
      </w:r>
      <w:r w:rsidR="003E62F5">
        <w:rPr>
          <w:rFonts w:ascii="Times New Roman" w:hAnsi="Times New Roman"/>
          <w:sz w:val="24"/>
          <w:szCs w:val="24"/>
        </w:rPr>
        <w:t>е</w:t>
      </w:r>
      <w:r w:rsidR="00DA0F4D">
        <w:rPr>
          <w:rFonts w:ascii="Times New Roman" w:hAnsi="Times New Roman"/>
          <w:sz w:val="24"/>
          <w:szCs w:val="24"/>
        </w:rPr>
        <w:t>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</w:t>
      </w:r>
      <w:r w:rsidR="008D70A6">
        <w:rPr>
          <w:rFonts w:ascii="Times New Roman" w:hAnsi="Times New Roman"/>
          <w:sz w:val="24"/>
          <w:szCs w:val="24"/>
        </w:rPr>
        <w:t>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 образования, 2024/2025учебном году», Методическими рекомендациями Федеральной службы по надзору в сфере образования и науки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</w:t>
      </w:r>
      <w:r w:rsidR="005907E8">
        <w:rPr>
          <w:rFonts w:ascii="Times New Roman" w:hAnsi="Times New Roman"/>
          <w:sz w:val="24"/>
          <w:szCs w:val="24"/>
        </w:rPr>
        <w:t xml:space="preserve"> начального общего, основного общего,  среднего общего образования, 2024/2025 учебном году», Методических рекомендаций Федеральной службы по надзору в сфере образования и науки по подготовке и проведению всероссийских проверочных работ в образовательных организациях, </w:t>
      </w:r>
      <w:r w:rsidR="005907E8" w:rsidRPr="005907E8">
        <w:rPr>
          <w:rFonts w:ascii="Times New Roman" w:hAnsi="Times New Roman"/>
          <w:sz w:val="24"/>
          <w:szCs w:val="24"/>
        </w:rPr>
        <w:t>осуществляющих образовательную деятельность по образовательным программ начального общего, основного общего,  среднего общего образования,</w:t>
      </w:r>
      <w:r w:rsidR="005907E8">
        <w:rPr>
          <w:rFonts w:ascii="Times New Roman" w:hAnsi="Times New Roman"/>
          <w:sz w:val="24"/>
          <w:szCs w:val="24"/>
        </w:rPr>
        <w:t xml:space="preserve"> в 2024/2025 учебном году, </w:t>
      </w:r>
      <w:r>
        <w:rPr>
          <w:rFonts w:ascii="Times New Roman" w:hAnsi="Times New Roman"/>
          <w:sz w:val="24"/>
          <w:szCs w:val="24"/>
        </w:rPr>
        <w:t xml:space="preserve">совместного письма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06.08.2</w:t>
      </w:r>
      <w:r w:rsidR="005907E8">
        <w:rPr>
          <w:rFonts w:ascii="Times New Roman" w:hAnsi="Times New Roman"/>
          <w:sz w:val="24"/>
          <w:szCs w:val="24"/>
        </w:rPr>
        <w:t xml:space="preserve">021 г. № СК – 228/03 и Федеральной службы по надзору в сфере образования и науки от </w:t>
      </w:r>
      <w:r w:rsidR="00E660B3">
        <w:rPr>
          <w:rFonts w:ascii="Times New Roman" w:hAnsi="Times New Roman"/>
          <w:sz w:val="24"/>
          <w:szCs w:val="24"/>
        </w:rPr>
        <w:t xml:space="preserve"> </w:t>
      </w:r>
      <w:r w:rsidR="005907E8">
        <w:rPr>
          <w:rFonts w:ascii="Times New Roman" w:hAnsi="Times New Roman"/>
          <w:sz w:val="24"/>
          <w:szCs w:val="24"/>
        </w:rPr>
        <w:t>06.08.2021 № 01-169/08-01) в части , не противоречащей постановлению № 556, приказу № 1008, методическим рекомендациям по ВПР.</w:t>
      </w:r>
      <w:r w:rsidR="00D72E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целях систематизации оценочных процедур в МКОУ «Средняя школа № 3» городского округа город Фролово</w:t>
      </w:r>
    </w:p>
    <w:p w:rsidR="00612615" w:rsidRPr="008B350C" w:rsidRDefault="00612615" w:rsidP="00612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5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ПРИКАЗЫВАЮ: </w:t>
      </w:r>
    </w:p>
    <w:p w:rsidR="00612615" w:rsidRPr="008B350C" w:rsidRDefault="00612615" w:rsidP="0061261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E2B" w:rsidRPr="00A11E2B" w:rsidRDefault="00A11E2B" w:rsidP="00A11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E2B">
        <w:rPr>
          <w:rFonts w:ascii="Times New Roman" w:eastAsia="Times New Roman" w:hAnsi="Times New Roman"/>
          <w:sz w:val="24"/>
          <w:szCs w:val="24"/>
          <w:lang w:eastAsia="ru-RU"/>
        </w:rPr>
        <w:t>Утвердить график проведения оценочных процедур в МКОУ «Средняя школа № 3» городского округа город Фролово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1E2B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660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1E2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660B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11E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1).</w:t>
      </w:r>
    </w:p>
    <w:p w:rsidR="00A11E2B" w:rsidRPr="00524797" w:rsidRDefault="00A11E2B" w:rsidP="00570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797">
        <w:rPr>
          <w:rFonts w:ascii="Times New Roman" w:eastAsia="Times New Roman" w:hAnsi="Times New Roman"/>
          <w:sz w:val="24"/>
          <w:szCs w:val="24"/>
          <w:lang w:eastAsia="ru-RU"/>
        </w:rPr>
        <w:t>Контрольными оценочными процедурами считать контрольные, самостоятельные и диагностические работы, которые выполняются учащимися всего класса одновременно</w:t>
      </w:r>
      <w:r w:rsidR="00524797" w:rsidRPr="00524797">
        <w:rPr>
          <w:rFonts w:ascii="Times New Roman" w:eastAsia="Times New Roman" w:hAnsi="Times New Roman"/>
          <w:sz w:val="24"/>
          <w:szCs w:val="24"/>
          <w:lang w:eastAsia="ru-RU"/>
        </w:rPr>
        <w:t>, длительность которых составляет не менее 30 минут.</w:t>
      </w:r>
    </w:p>
    <w:p w:rsidR="00524797" w:rsidRPr="00524797" w:rsidRDefault="00524797" w:rsidP="00524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797">
        <w:rPr>
          <w:rFonts w:ascii="Times New Roman" w:eastAsia="Times New Roman" w:hAnsi="Times New Roman"/>
          <w:sz w:val="24"/>
          <w:szCs w:val="24"/>
          <w:lang w:eastAsia="ru-RU"/>
        </w:rPr>
        <w:t>График может быть изменен при наличии изменений Учебного плана, годового календарного учебного графика вызванного:</w:t>
      </w:r>
    </w:p>
    <w:p w:rsidR="00524797" w:rsidRPr="00524797" w:rsidRDefault="00524797" w:rsidP="0052479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797">
        <w:rPr>
          <w:rFonts w:ascii="Times New Roman" w:eastAsia="Times New Roman" w:hAnsi="Times New Roman"/>
          <w:sz w:val="24"/>
          <w:szCs w:val="24"/>
          <w:lang w:eastAsia="ru-RU"/>
        </w:rPr>
        <w:t>- эпидемиологической ситуацией;</w:t>
      </w:r>
    </w:p>
    <w:p w:rsidR="00524797" w:rsidRPr="00524797" w:rsidRDefault="00524797" w:rsidP="0052479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7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участием ОУ в проведении национальных или международных исследований качества образования в соответствии с Приказом, если такое участие согласовано после публикации графика оценочных процедур;</w:t>
      </w:r>
    </w:p>
    <w:p w:rsidR="00524797" w:rsidRPr="00524797" w:rsidRDefault="00524797" w:rsidP="0052479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797">
        <w:rPr>
          <w:rFonts w:ascii="Times New Roman" w:eastAsia="Times New Roman" w:hAnsi="Times New Roman"/>
          <w:sz w:val="24"/>
          <w:szCs w:val="24"/>
          <w:lang w:eastAsia="ru-RU"/>
        </w:rPr>
        <w:t>- другими причинами.</w:t>
      </w:r>
    </w:p>
    <w:p w:rsidR="00570044" w:rsidRPr="00570044" w:rsidRDefault="00570044" w:rsidP="00570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570044" w:rsidRPr="00570044" w:rsidRDefault="00570044" w:rsidP="0057004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70044" w:rsidRPr="00570044" w:rsidRDefault="00570044" w:rsidP="005700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044" w:rsidRPr="00570044" w:rsidRDefault="00570044" w:rsidP="005700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044" w:rsidRPr="00570044" w:rsidRDefault="00570044" w:rsidP="0057004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>Директор школы: ______________________ /</w:t>
      </w:r>
      <w:proofErr w:type="spellStart"/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>Паньшенскова</w:t>
      </w:r>
      <w:proofErr w:type="spellEnd"/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 xml:space="preserve"> О.М./</w:t>
      </w:r>
    </w:p>
    <w:p w:rsidR="00570044" w:rsidRPr="00570044" w:rsidRDefault="00570044" w:rsidP="0057004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044" w:rsidRPr="00570044" w:rsidRDefault="00570044" w:rsidP="0057004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</w:t>
      </w:r>
    </w:p>
    <w:p w:rsidR="00570044" w:rsidRPr="00570044" w:rsidRDefault="00570044" w:rsidP="0057004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04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согласны:   </w:t>
      </w:r>
    </w:p>
    <w:p w:rsidR="00570044" w:rsidRPr="00570044" w:rsidRDefault="00570044" w:rsidP="0057004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8"/>
        <w:gridCol w:w="1904"/>
        <w:gridCol w:w="1906"/>
        <w:gridCol w:w="1904"/>
      </w:tblGrid>
      <w:tr w:rsidR="00570044" w:rsidRPr="00570044" w:rsidTr="00BF0A0B">
        <w:trPr>
          <w:jc w:val="center"/>
        </w:trPr>
        <w:tc>
          <w:tcPr>
            <w:tcW w:w="2798" w:type="dxa"/>
            <w:hideMark/>
          </w:tcPr>
          <w:p w:rsidR="00570044" w:rsidRPr="00570044" w:rsidRDefault="00570044" w:rsidP="0057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4" w:type="dxa"/>
            <w:hideMark/>
          </w:tcPr>
          <w:p w:rsidR="00570044" w:rsidRPr="00570044" w:rsidRDefault="00570044" w:rsidP="0057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06" w:type="dxa"/>
            <w:hideMark/>
          </w:tcPr>
          <w:p w:rsidR="00570044" w:rsidRPr="00570044" w:rsidRDefault="00570044" w:rsidP="0057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04" w:type="dxa"/>
            <w:hideMark/>
          </w:tcPr>
          <w:p w:rsidR="00570044" w:rsidRPr="00570044" w:rsidRDefault="00570044" w:rsidP="0057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570044" w:rsidRPr="00570044" w:rsidRDefault="00570044" w:rsidP="00570044">
      <w:pPr>
        <w:spacing w:line="256" w:lineRule="auto"/>
      </w:pPr>
    </w:p>
    <w:p w:rsidR="00570044" w:rsidRPr="00570044" w:rsidRDefault="00570044" w:rsidP="00570044">
      <w:pPr>
        <w:spacing w:line="256" w:lineRule="auto"/>
      </w:pPr>
    </w:p>
    <w:p w:rsidR="006215B8" w:rsidRDefault="006215B8" w:rsidP="005F1C95">
      <w:pPr>
        <w:spacing w:after="0" w:line="240" w:lineRule="auto"/>
        <w:ind w:left="720"/>
        <w:jc w:val="both"/>
      </w:pPr>
    </w:p>
    <w:p w:rsidR="00524797" w:rsidRDefault="00524797" w:rsidP="005F1C95">
      <w:pPr>
        <w:spacing w:after="0" w:line="240" w:lineRule="auto"/>
        <w:ind w:left="720"/>
        <w:jc w:val="both"/>
      </w:pPr>
    </w:p>
    <w:p w:rsidR="00524797" w:rsidRDefault="00524797" w:rsidP="005F1C95">
      <w:pPr>
        <w:spacing w:after="0" w:line="240" w:lineRule="auto"/>
        <w:ind w:left="720"/>
        <w:jc w:val="both"/>
      </w:pPr>
    </w:p>
    <w:p w:rsidR="00524797" w:rsidRDefault="00524797" w:rsidP="005F1C95">
      <w:pPr>
        <w:spacing w:after="0" w:line="240" w:lineRule="auto"/>
        <w:ind w:left="720"/>
        <w:jc w:val="both"/>
      </w:pPr>
    </w:p>
    <w:p w:rsidR="00524797" w:rsidRDefault="00524797" w:rsidP="005F1C95">
      <w:pPr>
        <w:spacing w:after="0" w:line="240" w:lineRule="auto"/>
        <w:ind w:left="720"/>
        <w:jc w:val="both"/>
      </w:pPr>
    </w:p>
    <w:p w:rsidR="00524797" w:rsidRDefault="00524797" w:rsidP="00BF0A0B">
      <w:pPr>
        <w:spacing w:after="0" w:line="240" w:lineRule="auto"/>
        <w:rPr>
          <w:rFonts w:ascii="Times" w:eastAsia="Times New Roman" w:hAnsi="Times" w:cs="Arial"/>
          <w:b/>
          <w:bCs/>
          <w:sz w:val="16"/>
          <w:szCs w:val="16"/>
          <w:lang w:eastAsia="ru-RU"/>
        </w:rPr>
        <w:sectPr w:rsidR="00524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797" w:rsidRDefault="00524797" w:rsidP="00524797">
      <w:pPr>
        <w:spacing w:after="0" w:line="240" w:lineRule="auto"/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1.</w:t>
      </w:r>
    </w:p>
    <w:p w:rsidR="0094125F" w:rsidRPr="0094125F" w:rsidRDefault="0094125F" w:rsidP="0094125F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4125F" w:rsidRPr="0094125F" w:rsidRDefault="0094125F" w:rsidP="0094125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712466" w:rsidRPr="00712466" w:rsidRDefault="00712466" w:rsidP="0071246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712466">
        <w:rPr>
          <w:rFonts w:ascii="Times New Roman" w:hAnsi="Times New Roman"/>
          <w:b/>
          <w:bCs/>
          <w:color w:val="000000"/>
          <w:sz w:val="24"/>
          <w:szCs w:val="24"/>
        </w:rPr>
        <w:t>График</w:t>
      </w:r>
      <w:r w:rsidRPr="00712466">
        <w:rPr>
          <w:rFonts w:ascii="Times New Roman" w:hAnsi="Times New Roman"/>
          <w:sz w:val="24"/>
          <w:szCs w:val="24"/>
        </w:rPr>
        <w:br/>
      </w:r>
      <w:r w:rsidRPr="00712466">
        <w:rPr>
          <w:rFonts w:ascii="Times New Roman" w:hAnsi="Times New Roman"/>
          <w:b/>
          <w:bCs/>
          <w:color w:val="000000"/>
          <w:sz w:val="24"/>
          <w:szCs w:val="24"/>
        </w:rPr>
        <w:t>оценочных процедур в 1–11-х классах</w:t>
      </w:r>
      <w:r w:rsidRPr="00712466">
        <w:rPr>
          <w:rFonts w:ascii="Times New Roman" w:hAnsi="Times New Roman"/>
          <w:sz w:val="24"/>
          <w:szCs w:val="24"/>
        </w:rPr>
        <w:br/>
      </w:r>
      <w:r w:rsidRPr="00712466">
        <w:rPr>
          <w:rFonts w:ascii="Times New Roman" w:hAnsi="Times New Roman"/>
          <w:b/>
          <w:bCs/>
          <w:color w:val="000000"/>
          <w:sz w:val="24"/>
          <w:szCs w:val="24"/>
        </w:rPr>
        <w:t>на 2024-2025 учебный год</w:t>
      </w:r>
    </w:p>
    <w:p w:rsidR="00712466" w:rsidRPr="00712466" w:rsidRDefault="00712466" w:rsidP="007124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66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712466">
        <w:rPr>
          <w:rFonts w:ascii="Times New Roman" w:hAnsi="Times New Roman"/>
          <w:sz w:val="24"/>
          <w:szCs w:val="24"/>
        </w:rPr>
        <w:t xml:space="preserve">        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proofErr w:type="gramStart"/>
      <w:r w:rsidRPr="00712466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712466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712466">
        <w:rPr>
          <w:rFonts w:ascii="Times New Roman" w:hAnsi="Times New Roman"/>
          <w:sz w:val="24"/>
          <w:szCs w:val="24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:rsidR="00712466" w:rsidRPr="00712466" w:rsidRDefault="00712466" w:rsidP="00712466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12466">
        <w:rPr>
          <w:rFonts w:ascii="Times New Roman" w:hAnsi="Times New Roman" w:cs="Times New Roman"/>
          <w:i w:val="0"/>
          <w:sz w:val="24"/>
          <w:szCs w:val="24"/>
        </w:rPr>
        <w:t xml:space="preserve">         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712466">
        <w:rPr>
          <w:rFonts w:ascii="Times New Roman" w:hAnsi="Times New Roman" w:cs="Times New Roman"/>
          <w:i w:val="0"/>
          <w:sz w:val="24"/>
          <w:szCs w:val="24"/>
        </w:rPr>
        <w:t>метапредмет</w:t>
      </w:r>
      <w:proofErr w:type="spellEnd"/>
      <w:r w:rsidRPr="00712466">
        <w:rPr>
          <w:rFonts w:ascii="Times New Roman" w:hAnsi="Times New Roman" w:cs="Times New Roman"/>
          <w:i w:val="0"/>
          <w:sz w:val="24"/>
          <w:szCs w:val="24"/>
        </w:rPr>
        <w:t>, естественно-научная грамотность, профессиональное самоопределение) проходят по особому графику.</w:t>
      </w:r>
    </w:p>
    <w:p w:rsidR="00712466" w:rsidRPr="00712466" w:rsidRDefault="00712466" w:rsidP="00712466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12466">
        <w:rPr>
          <w:rFonts w:ascii="Times New Roman" w:hAnsi="Times New Roman" w:cs="Times New Roman"/>
          <w:i w:val="0"/>
          <w:sz w:val="24"/>
          <w:szCs w:val="24"/>
        </w:rPr>
        <w:t xml:space="preserve">     Оценочные процедуры федерального уровня: ВПР, ОГЭ, ЕГЭ, итоговое сочинение (11 класс), итоговое собеседование (9 класс).</w:t>
      </w:r>
    </w:p>
    <w:p w:rsidR="00712466" w:rsidRPr="00712466" w:rsidRDefault="00712466" w:rsidP="0071246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466" w:rsidRDefault="00712466" w:rsidP="00712466">
      <w:pPr>
        <w:spacing w:after="0"/>
        <w:rPr>
          <w:rFonts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5990"/>
        <w:gridCol w:w="2927"/>
      </w:tblGrid>
      <w:tr w:rsidR="00712466" w:rsidTr="00074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12466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знаний учащихся по итогам </w:t>
            </w:r>
            <w:proofErr w:type="gramStart"/>
            <w:r w:rsidRPr="00EA64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четверти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EA643B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февраля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Диагностика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неделя- мая</w:t>
            </w:r>
          </w:p>
        </w:tc>
      </w:tr>
      <w:tr w:rsidR="00712466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классы –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–е классы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Диктант с грамматическим заданием </w:t>
            </w:r>
            <w:proofErr w:type="gram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по русскому языку</w:t>
            </w:r>
            <w:proofErr w:type="gram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и контрольная работа по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математке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712466" w:rsidTr="000747D0">
        <w:trPr>
          <w:trHeight w:val="7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предметам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Май 2025 г. (по приказу)</w:t>
            </w:r>
          </w:p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2466" w:rsidRPr="00360707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 навыков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5D498E" w:rsidRDefault="00712466" w:rsidP="000747D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Сентябрь, октябрь, декабрь, март</w:t>
            </w:r>
          </w:p>
        </w:tc>
      </w:tr>
      <w:tr w:rsidR="00712466" w:rsidRPr="00360707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360707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712466" w:rsidRPr="00360707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360707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Стартовая диагностика по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360707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360707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712466" w:rsidRPr="00D43553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предметам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sz w:val="24"/>
                <w:szCs w:val="24"/>
              </w:rPr>
              <w:t>Май 2025 г.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(по приказу)</w:t>
            </w:r>
          </w:p>
        </w:tc>
      </w:tr>
      <w:tr w:rsidR="00712466" w:rsidRPr="00D43553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712466" w:rsidRPr="00D43553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Стартовая диагностика по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43553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предметам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sz w:val="24"/>
                <w:szCs w:val="24"/>
              </w:rPr>
              <w:t>Май 2025 г. (по приказу)</w:t>
            </w:r>
          </w:p>
        </w:tc>
      </w:tr>
      <w:tr w:rsidR="00712466" w:rsidRPr="0077525C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77525C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 г.</w:t>
            </w:r>
          </w:p>
        </w:tc>
      </w:tr>
      <w:tr w:rsidR="00712466" w:rsidRPr="0077525C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77525C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77525C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77525C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77525C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132CF1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132CF1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712466" w:rsidRPr="00132CF1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Стартовая диагностика по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32CF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712466" w:rsidTr="000747D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предметам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sz w:val="24"/>
                <w:szCs w:val="24"/>
              </w:rPr>
              <w:t>Май 2025 г. (по приказу)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9215B1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9215B1" w:rsidTr="000747D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712466" w:rsidRPr="009215B1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712466" w:rsidRPr="009215B1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Стартовая диагностика по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Административный контроль знаний по русскому 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712466" w:rsidTr="000747D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sz w:val="24"/>
                <w:szCs w:val="24"/>
              </w:rPr>
              <w:t>Май 2025 г. (по приказу)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2466" w:rsidRPr="009215B1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2466" w:rsidRPr="009215B1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2466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Стартовая диагностика по учебным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Пробное устное собеседование по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русскомуязыку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Первая  неделя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Октябрь, март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3553">
              <w:rPr>
                <w:rFonts w:asciiTheme="majorBidi" w:hAnsiTheme="majorBidi" w:cstheme="majorBidi"/>
                <w:sz w:val="24"/>
                <w:szCs w:val="24"/>
              </w:rPr>
              <w:t>Май 2025 г. (по приказу)</w:t>
            </w:r>
          </w:p>
        </w:tc>
      </w:tr>
      <w:tr w:rsidR="00712466" w:rsidRPr="00D43553" w:rsidTr="000747D0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11.10.2024г., 26.10.2024 г.</w:t>
            </w:r>
          </w:p>
        </w:tc>
      </w:tr>
      <w:tr w:rsidR="00712466" w:rsidRPr="009F69B1" w:rsidTr="000747D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C71AC1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22C33" w:rsidRDefault="00712466" w:rsidP="000747D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  <w:p w:rsidR="00712466" w:rsidRPr="00D22C33" w:rsidRDefault="00712466" w:rsidP="000747D0">
            <w:pPr>
              <w:spacing w:after="12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Март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2025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D22C33">
              <w:br/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D22C33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необходимости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  <w:p w:rsidR="00712466" w:rsidRPr="00D43553" w:rsidRDefault="00712466" w:rsidP="000747D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2025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D22C33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необходимости</w:t>
            </w:r>
            <w:r w:rsidRPr="00D22C33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12466" w:rsidRPr="00D43553" w:rsidTr="000747D0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22C33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10-й класс</w:t>
            </w:r>
          </w:p>
        </w:tc>
      </w:tr>
      <w:tr w:rsidR="00712466" w:rsidRPr="00D43553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22C33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22C33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 неделя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D22C33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Декабрь, май</w:t>
            </w:r>
          </w:p>
        </w:tc>
      </w:tr>
      <w:tr w:rsidR="00712466" w:rsidTr="000747D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712466" w:rsidTr="000747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Третья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неделя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сентября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 2024г.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Вторая–третья неделя декабря</w:t>
            </w:r>
          </w:p>
        </w:tc>
      </w:tr>
      <w:tr w:rsidR="00712466" w:rsidTr="000747D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Предметный контроль 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знаний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учащихся по итогам 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712466" w:rsidRPr="00D43553" w:rsidTr="000747D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9215B1" w:rsidRDefault="00712466" w:rsidP="000747D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октябрь.2024г.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  февраль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2025г.</w:t>
            </w:r>
          </w:p>
        </w:tc>
      </w:tr>
      <w:tr w:rsidR="00712466" w:rsidRPr="00D43553" w:rsidTr="00074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87600A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1A3822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466" w:rsidRPr="0087600A" w:rsidRDefault="00712466" w:rsidP="000747D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 г</w:t>
            </w:r>
          </w:p>
        </w:tc>
      </w:tr>
    </w:tbl>
    <w:p w:rsidR="0094125F" w:rsidRPr="0094125F" w:rsidRDefault="0094125F" w:rsidP="0094125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4125F" w:rsidRPr="0094125F" w:rsidRDefault="0094125F" w:rsidP="0094125F">
      <w:pPr>
        <w:tabs>
          <w:tab w:val="left" w:pos="6375"/>
        </w:tabs>
        <w:jc w:val="center"/>
        <w:rPr>
          <w:lang w:val="en-US"/>
        </w:rPr>
      </w:pPr>
    </w:p>
    <w:sectPr w:rsidR="0094125F" w:rsidRPr="0094125F" w:rsidSect="009412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0D9F"/>
    <w:multiLevelType w:val="multilevel"/>
    <w:tmpl w:val="B2CA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972C4"/>
    <w:multiLevelType w:val="hybridMultilevel"/>
    <w:tmpl w:val="80E8D12A"/>
    <w:lvl w:ilvl="0" w:tplc="A40011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15"/>
    <w:rsid w:val="00063D68"/>
    <w:rsid w:val="000E3C64"/>
    <w:rsid w:val="00163BDB"/>
    <w:rsid w:val="001C1B84"/>
    <w:rsid w:val="001F732D"/>
    <w:rsid w:val="003E62F5"/>
    <w:rsid w:val="00405B68"/>
    <w:rsid w:val="00430A46"/>
    <w:rsid w:val="004C1B9D"/>
    <w:rsid w:val="00524797"/>
    <w:rsid w:val="00570044"/>
    <w:rsid w:val="005907E8"/>
    <w:rsid w:val="005C6A2E"/>
    <w:rsid w:val="005F1C95"/>
    <w:rsid w:val="00612615"/>
    <w:rsid w:val="006215B8"/>
    <w:rsid w:val="00686FF5"/>
    <w:rsid w:val="006953E5"/>
    <w:rsid w:val="006C728D"/>
    <w:rsid w:val="006D2A0C"/>
    <w:rsid w:val="00712466"/>
    <w:rsid w:val="00821BF0"/>
    <w:rsid w:val="00846919"/>
    <w:rsid w:val="008650B5"/>
    <w:rsid w:val="00870854"/>
    <w:rsid w:val="008D70A6"/>
    <w:rsid w:val="0094125F"/>
    <w:rsid w:val="00967037"/>
    <w:rsid w:val="009964BB"/>
    <w:rsid w:val="00A11E2B"/>
    <w:rsid w:val="00A1562B"/>
    <w:rsid w:val="00A27A47"/>
    <w:rsid w:val="00A95941"/>
    <w:rsid w:val="00AA5500"/>
    <w:rsid w:val="00AF5554"/>
    <w:rsid w:val="00B45CEC"/>
    <w:rsid w:val="00B80669"/>
    <w:rsid w:val="00BB18F2"/>
    <w:rsid w:val="00BF0A0B"/>
    <w:rsid w:val="00BF6267"/>
    <w:rsid w:val="00CE761B"/>
    <w:rsid w:val="00D37609"/>
    <w:rsid w:val="00D72E73"/>
    <w:rsid w:val="00DA0F4D"/>
    <w:rsid w:val="00DC1545"/>
    <w:rsid w:val="00E10398"/>
    <w:rsid w:val="00E660B3"/>
    <w:rsid w:val="00EA5207"/>
    <w:rsid w:val="00EC71A4"/>
    <w:rsid w:val="00F13F5D"/>
    <w:rsid w:val="00F9529A"/>
    <w:rsid w:val="00FA0A4F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7F50-0100-4398-9A29-C51BA3DC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95"/>
    <w:pPr>
      <w:ind w:left="720"/>
      <w:contextualSpacing/>
    </w:pPr>
  </w:style>
  <w:style w:type="table" w:styleId="a4">
    <w:name w:val="Table Grid"/>
    <w:basedOn w:val="a1"/>
    <w:uiPriority w:val="59"/>
    <w:rsid w:val="0052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47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24797"/>
  </w:style>
  <w:style w:type="paragraph" w:styleId="a7">
    <w:name w:val="footer"/>
    <w:basedOn w:val="a"/>
    <w:link w:val="a8"/>
    <w:uiPriority w:val="99"/>
    <w:unhideWhenUsed/>
    <w:rsid w:val="005247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24797"/>
  </w:style>
  <w:style w:type="paragraph" w:styleId="a9">
    <w:name w:val="Balloon Text"/>
    <w:basedOn w:val="a"/>
    <w:link w:val="aa"/>
    <w:uiPriority w:val="99"/>
    <w:semiHidden/>
    <w:unhideWhenUsed/>
    <w:rsid w:val="005247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79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4125F"/>
  </w:style>
  <w:style w:type="paragraph" w:styleId="2">
    <w:name w:val="Quote"/>
    <w:basedOn w:val="a"/>
    <w:next w:val="a"/>
    <w:link w:val="20"/>
    <w:uiPriority w:val="29"/>
    <w:qFormat/>
    <w:rsid w:val="0071246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46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F379-F442-4E0C-8E58-A056C7D8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49</cp:revision>
  <cp:lastPrinted>2022-10-06T10:17:00Z</cp:lastPrinted>
  <dcterms:created xsi:type="dcterms:W3CDTF">2016-05-26T08:04:00Z</dcterms:created>
  <dcterms:modified xsi:type="dcterms:W3CDTF">2024-09-16T05:44:00Z</dcterms:modified>
</cp:coreProperties>
</file>