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0" w:left="120"/>
        <w:jc w:val="center"/>
      </w:pPr>
      <w:r>
        <w:drawing>
          <wp:inline>
            <wp:extent cx="6188710" cy="844798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6188710" cy="84479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sectPr>
          <w:pgSz w:h="16383" w:orient="portrait" w:w="11906"/>
          <w:pgMar w:bottom="1440" w:footer="0" w:gutter="0" w:header="0" w:left="1080" w:right="1080" w:top="1440"/>
        </w:sectPr>
      </w:pPr>
    </w:p>
    <w:p w14:paraId="03000000">
      <w:pPr>
        <w:spacing w:after="0" w:line="264" w:lineRule="exact"/>
        <w:ind w:firstLine="0" w:left="120"/>
        <w:jc w:val="both"/>
      </w:pPr>
      <w:bookmarkStart w:id="1" w:name="block-15672946"/>
      <w:bookmarkEnd w:id="1"/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04000000">
      <w:pPr>
        <w:spacing w:after="0" w:line="264" w:lineRule="exact"/>
        <w:ind w:firstLine="0" w:left="120"/>
        <w:jc w:val="both"/>
      </w:pPr>
    </w:p>
    <w:p w14:paraId="0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06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</w:t>
      </w:r>
      <w:r>
        <w:rPr>
          <w:rFonts w:ascii="Times New Roman" w:hAnsi="Times New Roman"/>
          <w:color w:val="000000"/>
          <w:sz w:val="28"/>
        </w:rPr>
        <w:t>обучающихся</w:t>
      </w:r>
      <w:r>
        <w:rPr>
          <w:rFonts w:ascii="Times New Roman" w:hAnsi="Times New Roman"/>
          <w:color w:val="000000"/>
          <w:sz w:val="28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0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8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0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r>
        <w:rPr>
          <w:rFonts w:ascii="Times New Roman" w:hAnsi="Times New Roman"/>
          <w:color w:val="000000"/>
          <w:sz w:val="28"/>
        </w:rPr>
        <w:t>психовозрастные</w:t>
      </w:r>
      <w:r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14:paraId="0A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b w:val="1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0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b w:val="1"/>
          <w:color w:val="000000"/>
          <w:sz w:val="28"/>
        </w:rPr>
        <w:t>Задачами изобразительного искусства являются:</w:t>
      </w:r>
    </w:p>
    <w:p w14:paraId="0C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0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0E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14:paraId="0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10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14:paraId="1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12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14:paraId="1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14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1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2" w:name="037c86a0-0100-46f4-8a06-fc1394a836a9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>
        <w:rPr>
          <w:rFonts w:ascii="Times New Roman" w:hAnsi="Times New Roman"/>
          <w:color w:val="000000"/>
          <w:sz w:val="28"/>
        </w:rPr>
        <w:t>‌‌</w:t>
      </w:r>
    </w:p>
    <w:p w14:paraId="16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r>
        <w:rPr>
          <w:rFonts w:ascii="Times New Roman" w:hAnsi="Times New Roman"/>
          <w:color w:val="000000"/>
          <w:sz w:val="28"/>
        </w:rPr>
        <w:t>инвариантных</w:t>
      </w:r>
      <w:r>
        <w:rPr>
          <w:rFonts w:ascii="Times New Roman" w:hAnsi="Times New Roman"/>
          <w:color w:val="000000"/>
          <w:sz w:val="28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 xml:space="preserve"> инвариантным в одном или нескольких классах или во внеурочной деятельности.</w:t>
      </w:r>
    </w:p>
    <w:p w14:paraId="1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14:paraId="18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14:paraId="1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14:paraId="1A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1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1C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14:paraId="1D000000">
      <w:pPr>
        <w:spacing w:after="0" w:line="264" w:lineRule="exact"/>
        <w:ind w:firstLine="0" w:left="120"/>
        <w:jc w:val="both"/>
      </w:pPr>
      <w:bookmarkStart w:id="3" w:name="block-156729471"/>
      <w:r>
        <w:rPr>
          <w:rFonts w:ascii="Times New Roman" w:hAnsi="Times New Roman"/>
          <w:color w:val="000000"/>
          <w:sz w:val="28"/>
        </w:rPr>
        <w:t>​</w:t>
      </w:r>
      <w:bookmarkStart w:id="4" w:name="block-15672947"/>
      <w:bookmarkEnd w:id="3"/>
    </w:p>
    <w:p w14:paraId="1E000000">
      <w:pPr>
        <w:sectPr>
          <w:pgSz w:h="16383" w:orient="portrait" w:w="11906"/>
          <w:pgMar w:bottom="1440" w:footer="0" w:gutter="0" w:header="0" w:left="1440" w:right="1440" w:top="1440"/>
        </w:sectPr>
      </w:pPr>
    </w:p>
    <w:p w14:paraId="1F000000">
      <w:pPr>
        <w:spacing w:after="0" w:line="264" w:lineRule="exact"/>
        <w:ind w:firstLine="0" w:left="120"/>
        <w:jc w:val="both"/>
      </w:pPr>
      <w:bookmarkEnd w:id="4"/>
    </w:p>
    <w:p w14:paraId="2000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СОДЕРЖАНИЕ ОБУЧЕНИЯ</w:t>
      </w:r>
    </w:p>
    <w:p w14:paraId="21000000">
      <w:pPr>
        <w:spacing w:after="0" w:line="264" w:lineRule="exact"/>
        <w:ind w:firstLine="0" w:left="120"/>
        <w:jc w:val="both"/>
      </w:pPr>
    </w:p>
    <w:p w14:paraId="2200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5 КЛАСС</w:t>
      </w:r>
    </w:p>
    <w:p w14:paraId="23000000">
      <w:pPr>
        <w:spacing w:after="0"/>
        <w:ind w:firstLine="0" w:left="120"/>
      </w:pPr>
    </w:p>
    <w:p w14:paraId="24000000">
      <w:pPr>
        <w:spacing w:after="0"/>
        <w:ind w:firstLine="0" w:left="120"/>
      </w:pPr>
    </w:p>
    <w:p w14:paraId="2500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Calibri" w:hAnsi="Calibri"/>
          <w:b w:val="1"/>
          <w:color w:val="000000"/>
          <w:sz w:val="28"/>
        </w:rPr>
        <w:t>Модуль № 1 «Декоративно-прикладное и народное искусство».</w:t>
      </w:r>
    </w:p>
    <w:p w14:paraId="26000000">
      <w:pPr>
        <w:spacing w:after="0" w:line="264" w:lineRule="exact"/>
        <w:ind w:firstLine="0" w:left="120"/>
        <w:jc w:val="both"/>
      </w:pPr>
    </w:p>
    <w:p w14:paraId="2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Общие сведения о декоративно-прикладном искусстве.</w:t>
      </w:r>
    </w:p>
    <w:p w14:paraId="28000000">
      <w:pPr>
        <w:spacing w:after="0" w:line="264" w:lineRule="exact"/>
        <w:ind w:firstLine="0" w:left="120"/>
        <w:jc w:val="both"/>
      </w:pPr>
    </w:p>
    <w:p w14:paraId="2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2A000000">
      <w:pPr>
        <w:spacing w:after="0" w:line="264" w:lineRule="exact"/>
        <w:ind w:firstLine="0" w:left="120"/>
        <w:jc w:val="both"/>
      </w:pPr>
    </w:p>
    <w:p w14:paraId="2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Древние корни народного искусства.</w:t>
      </w:r>
    </w:p>
    <w:p w14:paraId="2C000000">
      <w:pPr>
        <w:spacing w:after="0" w:line="264" w:lineRule="exact"/>
        <w:ind w:firstLine="0" w:left="120"/>
        <w:jc w:val="both"/>
      </w:pPr>
    </w:p>
    <w:p w14:paraId="2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2E000000">
      <w:pPr>
        <w:spacing w:after="0" w:line="264" w:lineRule="exact"/>
        <w:ind w:firstLine="0" w:left="120"/>
        <w:jc w:val="both"/>
      </w:pPr>
    </w:p>
    <w:p w14:paraId="2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Связь народного искусства с природой, бытом, трудом, верованиями и эпосом.</w:t>
      </w:r>
    </w:p>
    <w:p w14:paraId="30000000">
      <w:pPr>
        <w:spacing w:after="0" w:line="264" w:lineRule="exact"/>
        <w:ind w:firstLine="0" w:left="120"/>
        <w:jc w:val="both"/>
      </w:pPr>
    </w:p>
    <w:p w14:paraId="3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32000000">
      <w:pPr>
        <w:spacing w:after="0" w:line="264" w:lineRule="exact"/>
        <w:ind w:firstLine="0" w:left="120"/>
        <w:jc w:val="both"/>
      </w:pPr>
    </w:p>
    <w:p w14:paraId="3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Образно-символический язык народного прикладного искусства.</w:t>
      </w:r>
    </w:p>
    <w:p w14:paraId="34000000">
      <w:pPr>
        <w:spacing w:after="0" w:line="264" w:lineRule="exact"/>
        <w:ind w:firstLine="0" w:left="120"/>
        <w:jc w:val="both"/>
      </w:pPr>
    </w:p>
    <w:p w14:paraId="3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Знаки-символы традиционного крестьянского прикладного искусства.</w:t>
      </w:r>
    </w:p>
    <w:p w14:paraId="36000000">
      <w:pPr>
        <w:spacing w:after="0" w:line="264" w:lineRule="exact"/>
        <w:ind w:firstLine="0" w:left="120"/>
        <w:jc w:val="both"/>
      </w:pPr>
    </w:p>
    <w:p w14:paraId="3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38000000">
      <w:pPr>
        <w:spacing w:after="0" w:line="264" w:lineRule="exact"/>
        <w:ind w:firstLine="0" w:left="120"/>
        <w:jc w:val="both"/>
      </w:pPr>
    </w:p>
    <w:p w14:paraId="3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Убранство русской избы.</w:t>
      </w:r>
    </w:p>
    <w:p w14:paraId="3A000000">
      <w:pPr>
        <w:spacing w:after="0" w:line="264" w:lineRule="exact"/>
        <w:ind w:firstLine="0" w:left="120"/>
        <w:jc w:val="both"/>
      </w:pPr>
    </w:p>
    <w:p w14:paraId="3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избы, единство красоты и пользы – </w:t>
      </w:r>
      <w:r>
        <w:rPr>
          <w:rFonts w:ascii="Times New Roman" w:hAnsi="Times New Roman"/>
          <w:color w:val="000000"/>
          <w:sz w:val="28"/>
        </w:rPr>
        <w:t>функционального</w:t>
      </w:r>
      <w:r>
        <w:rPr>
          <w:rFonts w:ascii="Times New Roman" w:hAnsi="Times New Roman"/>
          <w:color w:val="000000"/>
          <w:sz w:val="28"/>
        </w:rPr>
        <w:t xml:space="preserve"> и символического – в её постройке и украшении.</w:t>
      </w:r>
    </w:p>
    <w:p w14:paraId="3C000000">
      <w:pPr>
        <w:spacing w:after="0" w:line="264" w:lineRule="exact"/>
        <w:ind w:firstLine="0" w:left="120"/>
        <w:jc w:val="both"/>
      </w:pPr>
    </w:p>
    <w:p w14:paraId="3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3E000000">
      <w:pPr>
        <w:spacing w:after="0" w:line="264" w:lineRule="exact"/>
        <w:ind w:firstLine="0" w:left="120"/>
        <w:jc w:val="both"/>
      </w:pPr>
    </w:p>
    <w:p w14:paraId="3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Выполнение рисунков – эскизов орнаментального декора крестьянского дома.</w:t>
      </w:r>
    </w:p>
    <w:p w14:paraId="40000000">
      <w:pPr>
        <w:spacing w:after="0" w:line="264" w:lineRule="exact"/>
        <w:ind w:firstLine="0" w:left="120"/>
        <w:jc w:val="both"/>
      </w:pPr>
    </w:p>
    <w:p w14:paraId="4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Устройство внутреннего пространства крестьянского дома.</w:t>
      </w:r>
    </w:p>
    <w:p w14:paraId="42000000">
      <w:pPr>
        <w:spacing w:after="0" w:line="264" w:lineRule="exact"/>
        <w:ind w:firstLine="0" w:left="120"/>
        <w:jc w:val="both"/>
      </w:pPr>
    </w:p>
    <w:p w14:paraId="4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Декоративные элементы жилой среды.</w:t>
      </w:r>
    </w:p>
    <w:p w14:paraId="44000000">
      <w:pPr>
        <w:spacing w:after="0" w:line="264" w:lineRule="exact"/>
        <w:ind w:firstLine="0" w:left="120"/>
        <w:jc w:val="both"/>
      </w:pPr>
    </w:p>
    <w:p w14:paraId="4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</w:t>
      </w:r>
      <w:r>
        <w:rPr>
          <w:rFonts w:ascii="Times New Roman" w:hAnsi="Times New Roman"/>
          <w:color w:val="000000"/>
          <w:sz w:val="28"/>
        </w:rPr>
        <w:t>Мудрость соотношения характера постройки, символики её декора и уклада жизни для каждого народа.</w:t>
      </w:r>
    </w:p>
    <w:p w14:paraId="46000000">
      <w:pPr>
        <w:spacing w:after="0" w:line="264" w:lineRule="exact"/>
        <w:ind w:firstLine="0" w:left="120"/>
        <w:jc w:val="both"/>
      </w:pPr>
    </w:p>
    <w:p w14:paraId="4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48000000">
      <w:pPr>
        <w:spacing w:after="0" w:line="264" w:lineRule="exact"/>
        <w:ind w:firstLine="0" w:left="120"/>
        <w:jc w:val="both"/>
      </w:pPr>
    </w:p>
    <w:p w14:paraId="4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Народный праздничный костюм.</w:t>
      </w:r>
    </w:p>
    <w:p w14:paraId="4A000000">
      <w:pPr>
        <w:spacing w:after="0" w:line="264" w:lineRule="exact"/>
        <w:ind w:firstLine="0" w:left="120"/>
        <w:jc w:val="both"/>
      </w:pPr>
    </w:p>
    <w:p w14:paraId="4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Образный строй народного праздничного костюма – женского и мужского.</w:t>
      </w:r>
    </w:p>
    <w:p w14:paraId="4C000000">
      <w:pPr>
        <w:spacing w:after="0" w:line="264" w:lineRule="exact"/>
        <w:ind w:firstLine="0" w:left="120"/>
        <w:jc w:val="both"/>
      </w:pPr>
    </w:p>
    <w:p w14:paraId="4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4E000000">
      <w:pPr>
        <w:spacing w:after="0" w:line="264" w:lineRule="exact"/>
        <w:ind w:firstLine="0" w:left="120"/>
        <w:jc w:val="both"/>
      </w:pPr>
    </w:p>
    <w:p w14:paraId="4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14:paraId="50000000">
      <w:pPr>
        <w:spacing w:after="0" w:line="264" w:lineRule="exact"/>
        <w:ind w:firstLine="0" w:left="120"/>
        <w:jc w:val="both"/>
      </w:pPr>
    </w:p>
    <w:p w14:paraId="5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52000000">
      <w:pPr>
        <w:spacing w:after="0" w:line="264" w:lineRule="exact"/>
        <w:ind w:firstLine="0" w:left="120"/>
        <w:jc w:val="both"/>
      </w:pPr>
    </w:p>
    <w:p w14:paraId="5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54000000">
      <w:pPr>
        <w:spacing w:after="0" w:line="264" w:lineRule="exact"/>
        <w:ind w:firstLine="0" w:left="120"/>
        <w:jc w:val="both"/>
      </w:pPr>
    </w:p>
    <w:p w14:paraId="5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 w14:paraId="56000000">
      <w:pPr>
        <w:spacing w:after="0" w:line="264" w:lineRule="exact"/>
        <w:ind w:firstLine="0" w:left="120"/>
        <w:jc w:val="both"/>
      </w:pPr>
    </w:p>
    <w:p w14:paraId="5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58000000">
      <w:pPr>
        <w:spacing w:after="0" w:line="264" w:lineRule="exact"/>
        <w:ind w:firstLine="0" w:left="120"/>
        <w:jc w:val="both"/>
      </w:pPr>
    </w:p>
    <w:p w14:paraId="5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Народные художественные промыслы.</w:t>
      </w:r>
    </w:p>
    <w:p w14:paraId="5A000000">
      <w:pPr>
        <w:spacing w:after="0" w:line="264" w:lineRule="exact"/>
        <w:ind w:firstLine="0" w:left="120"/>
        <w:jc w:val="both"/>
      </w:pPr>
    </w:p>
    <w:p w14:paraId="5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5C000000">
      <w:pPr>
        <w:spacing w:after="0" w:line="264" w:lineRule="exact"/>
        <w:ind w:firstLine="0" w:left="120"/>
        <w:jc w:val="both"/>
      </w:pPr>
    </w:p>
    <w:p w14:paraId="5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14:paraId="5E000000">
      <w:pPr>
        <w:spacing w:after="0" w:line="264" w:lineRule="exact"/>
        <w:ind w:firstLine="0" w:left="120"/>
        <w:jc w:val="both"/>
      </w:pPr>
    </w:p>
    <w:p w14:paraId="5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60000000">
      <w:pPr>
        <w:spacing w:after="0" w:line="264" w:lineRule="exact"/>
        <w:ind w:firstLine="0" w:left="120"/>
        <w:jc w:val="both"/>
      </w:pPr>
    </w:p>
    <w:p w14:paraId="6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r>
        <w:rPr>
          <w:rFonts w:ascii="Times New Roman" w:hAnsi="Times New Roman"/>
          <w:color w:val="000000"/>
          <w:sz w:val="28"/>
        </w:rPr>
        <w:t>филимоновской</w:t>
      </w:r>
      <w:r>
        <w:rPr>
          <w:rFonts w:ascii="Times New Roman" w:hAnsi="Times New Roman"/>
          <w:color w:val="000000"/>
          <w:sz w:val="28"/>
        </w:rPr>
        <w:t xml:space="preserve">, дымковской, </w:t>
      </w:r>
      <w:r>
        <w:rPr>
          <w:rFonts w:ascii="Times New Roman" w:hAnsi="Times New Roman"/>
          <w:color w:val="000000"/>
          <w:sz w:val="28"/>
        </w:rPr>
        <w:t>каргопольской</w:t>
      </w:r>
      <w:r>
        <w:rPr>
          <w:rFonts w:ascii="Times New Roman" w:hAnsi="Times New Roman"/>
          <w:color w:val="000000"/>
          <w:sz w:val="28"/>
        </w:rPr>
        <w:t xml:space="preserve"> игрушки. Местные промыслы игрушек разных регионов страны.</w:t>
      </w:r>
    </w:p>
    <w:p w14:paraId="62000000">
      <w:pPr>
        <w:spacing w:after="0" w:line="264" w:lineRule="exact"/>
        <w:ind w:firstLine="0" w:left="120"/>
        <w:jc w:val="both"/>
      </w:pPr>
    </w:p>
    <w:p w14:paraId="6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Создание эскиза игрушки по мотивам избранного промысла.</w:t>
      </w:r>
    </w:p>
    <w:p w14:paraId="64000000">
      <w:pPr>
        <w:spacing w:after="0" w:line="264" w:lineRule="exact"/>
        <w:ind w:firstLine="0" w:left="120"/>
        <w:jc w:val="both"/>
      </w:pPr>
    </w:p>
    <w:p w14:paraId="6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66000000">
      <w:pPr>
        <w:spacing w:after="0" w:line="264" w:lineRule="exact"/>
        <w:ind w:firstLine="0" w:left="120"/>
        <w:jc w:val="both"/>
      </w:pPr>
    </w:p>
    <w:p w14:paraId="6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68000000">
      <w:pPr>
        <w:spacing w:after="0" w:line="264" w:lineRule="exact"/>
        <w:ind w:firstLine="0" w:left="120"/>
        <w:jc w:val="both"/>
      </w:pPr>
    </w:p>
    <w:p w14:paraId="6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6A000000">
      <w:pPr>
        <w:spacing w:after="0" w:line="264" w:lineRule="exact"/>
        <w:ind w:firstLine="0" w:left="120"/>
        <w:jc w:val="both"/>
      </w:pPr>
    </w:p>
    <w:p w14:paraId="6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Роспись по металлу. </w:t>
      </w:r>
      <w:r>
        <w:rPr>
          <w:rFonts w:ascii="Times New Roman" w:hAnsi="Times New Roman"/>
          <w:color w:val="000000"/>
          <w:sz w:val="28"/>
        </w:rPr>
        <w:t>Жостово</w:t>
      </w:r>
      <w:r>
        <w:rPr>
          <w:rFonts w:ascii="Times New Roman" w:hAnsi="Times New Roman"/>
          <w:color w:val="000000"/>
          <w:sz w:val="28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6C000000">
      <w:pPr>
        <w:spacing w:after="0" w:line="264" w:lineRule="exact"/>
        <w:ind w:firstLine="0" w:left="120"/>
        <w:jc w:val="both"/>
      </w:pPr>
    </w:p>
    <w:p w14:paraId="6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6E000000">
      <w:pPr>
        <w:spacing w:after="0" w:line="264" w:lineRule="exact"/>
        <w:ind w:firstLine="0" w:left="120"/>
        <w:jc w:val="both"/>
      </w:pPr>
    </w:p>
    <w:p w14:paraId="6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Искусство лаковой живописи: Палех, Федоскино, </w:t>
      </w:r>
      <w:r>
        <w:rPr>
          <w:rFonts w:ascii="Times New Roman" w:hAnsi="Times New Roman"/>
          <w:color w:val="000000"/>
          <w:sz w:val="28"/>
        </w:rPr>
        <w:t>Холуй</w:t>
      </w:r>
      <w:r>
        <w:rPr>
          <w:rFonts w:ascii="Times New Roman" w:hAnsi="Times New Roman"/>
          <w:color w:val="000000"/>
          <w:sz w:val="28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0000000">
      <w:pPr>
        <w:spacing w:after="0" w:line="264" w:lineRule="exact"/>
        <w:ind w:firstLine="0" w:left="120"/>
        <w:jc w:val="both"/>
      </w:pPr>
    </w:p>
    <w:p w14:paraId="7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14:paraId="72000000">
      <w:pPr>
        <w:spacing w:after="0" w:line="264" w:lineRule="exact"/>
        <w:ind w:firstLine="0" w:left="120"/>
        <w:jc w:val="both"/>
      </w:pPr>
    </w:p>
    <w:p w14:paraId="7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14:paraId="74000000">
      <w:pPr>
        <w:spacing w:after="0" w:line="264" w:lineRule="exact"/>
        <w:ind w:firstLine="0" w:left="120"/>
        <w:jc w:val="both"/>
      </w:pPr>
    </w:p>
    <w:p w14:paraId="7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76000000">
      <w:pPr>
        <w:spacing w:after="0" w:line="264" w:lineRule="exact"/>
        <w:ind w:firstLine="0" w:left="120"/>
        <w:jc w:val="both"/>
      </w:pPr>
    </w:p>
    <w:p w14:paraId="7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Декоративно-прикладное искусство в культуре разных эпох и народов.</w:t>
      </w:r>
    </w:p>
    <w:p w14:paraId="78000000">
      <w:pPr>
        <w:spacing w:after="0" w:line="264" w:lineRule="exact"/>
        <w:ind w:firstLine="0" w:left="120"/>
        <w:jc w:val="both"/>
      </w:pPr>
    </w:p>
    <w:p w14:paraId="7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декоративно-прикладного искусства в культуре древних цивилизаций.</w:t>
      </w:r>
    </w:p>
    <w:p w14:paraId="7A000000">
      <w:pPr>
        <w:spacing w:after="0" w:line="264" w:lineRule="exact"/>
        <w:ind w:firstLine="0" w:left="120"/>
        <w:jc w:val="both"/>
      </w:pPr>
    </w:p>
    <w:p w14:paraId="7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7C000000">
      <w:pPr>
        <w:spacing w:after="0" w:line="264" w:lineRule="exact"/>
        <w:ind w:firstLine="0" w:left="120"/>
        <w:jc w:val="both"/>
      </w:pPr>
    </w:p>
    <w:p w14:paraId="7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7E000000">
      <w:pPr>
        <w:spacing w:after="0" w:line="264" w:lineRule="exact"/>
        <w:ind w:firstLine="0" w:left="120"/>
        <w:jc w:val="both"/>
      </w:pPr>
    </w:p>
    <w:p w14:paraId="7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80000000">
      <w:pPr>
        <w:spacing w:after="0" w:line="264" w:lineRule="exact"/>
        <w:ind w:firstLine="0" w:left="120"/>
        <w:jc w:val="both"/>
      </w:pPr>
    </w:p>
    <w:p w14:paraId="8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Декоративно-прикладное искусство в жизни современного человека.</w:t>
      </w:r>
    </w:p>
    <w:p w14:paraId="82000000">
      <w:pPr>
        <w:spacing w:after="0" w:line="264" w:lineRule="exact"/>
        <w:ind w:firstLine="0" w:left="120"/>
        <w:jc w:val="both"/>
      </w:pPr>
    </w:p>
    <w:p w14:paraId="8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84000000">
      <w:pPr>
        <w:spacing w:after="0" w:line="264" w:lineRule="exact"/>
        <w:ind w:firstLine="0" w:left="120"/>
        <w:jc w:val="both"/>
      </w:pPr>
    </w:p>
    <w:p w14:paraId="8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 w14:paraId="86000000">
      <w:pPr>
        <w:spacing w:after="0" w:line="264" w:lineRule="exact"/>
        <w:ind w:firstLine="0" w:left="120"/>
        <w:jc w:val="both"/>
      </w:pPr>
    </w:p>
    <w:p w14:paraId="8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r>
        <w:rPr>
          <w:rFonts w:ascii="Times New Roman" w:hAnsi="Times New Roman"/>
          <w:color w:val="000000"/>
          <w:sz w:val="28"/>
        </w:rPr>
        <w:t>самопонимания</w:t>
      </w:r>
      <w:r>
        <w:rPr>
          <w:rFonts w:ascii="Times New Roman" w:hAnsi="Times New Roman"/>
          <w:color w:val="000000"/>
          <w:sz w:val="28"/>
        </w:rPr>
        <w:t>, установок и намерений.</w:t>
      </w:r>
    </w:p>
    <w:p w14:paraId="88000000">
      <w:pPr>
        <w:spacing w:after="0" w:line="264" w:lineRule="exact"/>
        <w:ind w:firstLine="0" w:left="120"/>
        <w:jc w:val="both"/>
      </w:pPr>
    </w:p>
    <w:p w14:paraId="8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 w14:paraId="8A000000">
      <w:pPr>
        <w:spacing w:after="0" w:line="264" w:lineRule="exact"/>
        <w:ind w:firstLine="0" w:left="120"/>
        <w:jc w:val="both"/>
      </w:pPr>
    </w:p>
    <w:p w14:paraId="8B00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​</w:t>
      </w:r>
    </w:p>
    <w:p w14:paraId="8C00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6 КЛАСС</w:t>
      </w:r>
    </w:p>
    <w:p w14:paraId="8D000000">
      <w:pPr>
        <w:spacing w:after="0"/>
        <w:ind w:firstLine="0" w:left="120"/>
      </w:pPr>
    </w:p>
    <w:p w14:paraId="8E00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Модуль № 2 «Живопись, графика, скульптура».</w:t>
      </w:r>
    </w:p>
    <w:p w14:paraId="8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14:paraId="90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​Пространственные и временные виды искусства.</w:t>
      </w:r>
    </w:p>
    <w:p w14:paraId="9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92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9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14:paraId="94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14:paraId="9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14:paraId="96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14:paraId="9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14:paraId="98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14:paraId="9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14:paraId="9A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Ритм и ритмическая организация плоскости листа.</w:t>
      </w:r>
    </w:p>
    <w:p w14:paraId="9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Основы </w:t>
      </w:r>
      <w:r>
        <w:rPr>
          <w:rFonts w:ascii="Times New Roman" w:hAnsi="Times New Roman"/>
          <w:color w:val="000000"/>
          <w:sz w:val="28"/>
        </w:rPr>
        <w:t>цветоведения</w:t>
      </w:r>
      <w:r>
        <w:rPr>
          <w:rFonts w:ascii="Times New Roman" w:hAnsi="Times New Roman"/>
          <w:color w:val="000000"/>
          <w:sz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9C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9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9E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Жанры изобразительного искусства.</w:t>
      </w:r>
    </w:p>
    <w:p w14:paraId="9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A0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14:paraId="A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Натюрморт.</w:t>
      </w:r>
    </w:p>
    <w:p w14:paraId="A2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A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14:paraId="A4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A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14:paraId="A6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14:paraId="A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Сложная пространственная форма и выявление её конструкции.</w:t>
      </w:r>
    </w:p>
    <w:p w14:paraId="A8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14:paraId="A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14:paraId="AA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A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14:paraId="AC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Творческий натюрмо</w:t>
      </w:r>
      <w:r>
        <w:rPr>
          <w:rFonts w:ascii="Times New Roman" w:hAnsi="Times New Roman"/>
          <w:color w:val="000000"/>
          <w:sz w:val="28"/>
        </w:rPr>
        <w:t>рт в гр</w:t>
      </w:r>
      <w:r>
        <w:rPr>
          <w:rFonts w:ascii="Times New Roman" w:hAnsi="Times New Roman"/>
          <w:color w:val="000000"/>
          <w:sz w:val="28"/>
        </w:rPr>
        <w:t>афике. Произведения художников-графиков. Особенности графических техник. Печатная графика.</w:t>
      </w:r>
    </w:p>
    <w:p w14:paraId="A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AE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Портрет.</w:t>
      </w:r>
    </w:p>
    <w:p w14:paraId="A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B0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14:paraId="B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B2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14:paraId="B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развития жанра портрета в искусстве ХХ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. – отечественном и европейском.</w:t>
      </w:r>
    </w:p>
    <w:p w14:paraId="B4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14:paraId="B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B6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14:paraId="B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14:paraId="B8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Портрет в скульптуре.</w:t>
      </w:r>
    </w:p>
    <w:p w14:paraId="B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14:paraId="BA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14:paraId="B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BC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14:paraId="B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Пейзаж.</w:t>
      </w:r>
    </w:p>
    <w:p w14:paraId="BE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B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14:paraId="C0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C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C2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C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.</w:t>
      </w:r>
    </w:p>
    <w:p w14:paraId="C4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образа родной природы в произведениях А.Венецианова и его учеников: </w:t>
      </w:r>
      <w:r>
        <w:rPr>
          <w:rFonts w:ascii="Times New Roman" w:hAnsi="Times New Roman"/>
          <w:color w:val="000000"/>
          <w:sz w:val="28"/>
        </w:rPr>
        <w:t>А.Саврасова</w:t>
      </w:r>
      <w:r>
        <w:rPr>
          <w:rFonts w:ascii="Times New Roman" w:hAnsi="Times New Roman"/>
          <w:color w:val="000000"/>
          <w:sz w:val="28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C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14:paraId="C6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C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14:paraId="C8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14:paraId="C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CA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C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14:paraId="CC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C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CE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C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14:paraId="D0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14:paraId="D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D2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</w:rPr>
        <w:t xml:space="preserve"> в. и её особое место в развитии отечественной культуры.</w:t>
      </w:r>
    </w:p>
    <w:p w14:paraId="D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.</w:t>
      </w:r>
    </w:p>
    <w:p w14:paraId="D4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D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D6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14:paraId="D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D8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D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Произведения на библейские темы Леонардо да Винчи, Рафаэля, Рембрандта, в скульптуре «</w:t>
      </w:r>
      <w:r>
        <w:rPr>
          <w:rFonts w:ascii="Times New Roman" w:hAnsi="Times New Roman"/>
          <w:color w:val="000000"/>
          <w:sz w:val="28"/>
        </w:rPr>
        <w:t>Пьета</w:t>
      </w:r>
      <w:r>
        <w:rPr>
          <w:rFonts w:ascii="Times New Roman" w:hAnsi="Times New Roman"/>
          <w:color w:val="000000"/>
          <w:sz w:val="28"/>
        </w:rPr>
        <w:t xml:space="preserve">» Микеланджело и других. </w:t>
      </w:r>
      <w:r>
        <w:rPr>
          <w:rFonts w:ascii="Times New Roman" w:hAnsi="Times New Roman"/>
          <w:color w:val="000000"/>
          <w:sz w:val="28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</w:rPr>
        <w:t xml:space="preserve"> в. (А. Иванов.</w:t>
      </w:r>
      <w:r>
        <w:rPr>
          <w:rFonts w:ascii="Times New Roman" w:hAnsi="Times New Roman"/>
          <w:color w:val="000000"/>
          <w:sz w:val="28"/>
        </w:rPr>
        <w:t xml:space="preserve"> «Явление Христа народу», И. Крамской. «Христос в пустыне», Н. Ге. «Тайная вечеря», В. Поленов. </w:t>
      </w:r>
      <w:r>
        <w:rPr>
          <w:rFonts w:ascii="Times New Roman" w:hAnsi="Times New Roman"/>
          <w:color w:val="000000"/>
          <w:sz w:val="28"/>
        </w:rPr>
        <w:t>«Христос и грешница»).</w:t>
      </w:r>
      <w:r>
        <w:rPr>
          <w:rFonts w:ascii="Times New Roman" w:hAnsi="Times New Roman"/>
          <w:color w:val="000000"/>
          <w:sz w:val="28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14:paraId="DA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14:paraId="D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14:paraId="DC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14:paraId="DD000000">
      <w:pPr>
        <w:spacing w:after="0"/>
        <w:ind w:firstLine="0" w:left="120"/>
      </w:pPr>
    </w:p>
    <w:p w14:paraId="DE00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>7 КЛАСС</w:t>
      </w:r>
    </w:p>
    <w:p w14:paraId="DF000000">
      <w:pPr>
        <w:spacing w:after="0" w:line="264" w:lineRule="exact"/>
        <w:ind w:firstLine="0" w:left="120"/>
        <w:jc w:val="both"/>
      </w:pPr>
    </w:p>
    <w:p w14:paraId="E000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Модуль № 3 «Архитектура и дизайн».</w:t>
      </w:r>
    </w:p>
    <w:p w14:paraId="E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14:paraId="E2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14:paraId="E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E4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14:paraId="E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E6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Возникновение архитектуры и дизайна на разных этапах общественного развития. Единство </w:t>
      </w:r>
      <w:r>
        <w:rPr>
          <w:rFonts w:ascii="Times New Roman" w:hAnsi="Times New Roman"/>
          <w:color w:val="000000"/>
          <w:sz w:val="28"/>
        </w:rPr>
        <w:t>функционального</w:t>
      </w:r>
      <w:r>
        <w:rPr>
          <w:rFonts w:ascii="Times New Roman" w:hAnsi="Times New Roman"/>
          <w:color w:val="000000"/>
          <w:sz w:val="28"/>
        </w:rPr>
        <w:t xml:space="preserve"> и художественного – целесообразности и красоты.</w:t>
      </w:r>
    </w:p>
    <w:p w14:paraId="E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Графический дизайн.</w:t>
      </w:r>
    </w:p>
    <w:p w14:paraId="E8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E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14:paraId="EA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E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14:paraId="EC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E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EE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E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Цвет и законы </w:t>
      </w:r>
      <w:r>
        <w:rPr>
          <w:rFonts w:ascii="Times New Roman" w:hAnsi="Times New Roman"/>
          <w:color w:val="000000"/>
          <w:sz w:val="28"/>
        </w:rPr>
        <w:t>колористики</w:t>
      </w:r>
      <w:r>
        <w:rPr>
          <w:rFonts w:ascii="Times New Roman" w:hAnsi="Times New Roman"/>
          <w:color w:val="000000"/>
          <w:sz w:val="28"/>
        </w:rPr>
        <w:t>. Применение локального цвета. Цветовой акцент, ритм цветовых форм, доминанта.</w:t>
      </w:r>
    </w:p>
    <w:p w14:paraId="F0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14:paraId="F1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Шрифт и содержание текста. Стилизация шрифта.</w:t>
      </w:r>
    </w:p>
    <w:p w14:paraId="F2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Типографика</w:t>
      </w:r>
      <w:r>
        <w:rPr>
          <w:rFonts w:ascii="Times New Roman" w:hAnsi="Times New Roman"/>
          <w:color w:val="000000"/>
          <w:sz w:val="28"/>
        </w:rPr>
        <w:t>. Понимание типографской строки как элемента плоскостной композиции.</w:t>
      </w:r>
    </w:p>
    <w:p w14:paraId="F3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14:paraId="F4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F5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14:paraId="F6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F7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F8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14:paraId="F9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14:paraId="FA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FB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14:paraId="FC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FD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FE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FF00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0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0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0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14:paraId="0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14:paraId="0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14:paraId="0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14:paraId="0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0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0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0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14:paraId="0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0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D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0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14:paraId="0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r>
        <w:rPr>
          <w:rFonts w:ascii="Times New Roman" w:hAnsi="Times New Roman"/>
          <w:color w:val="000000"/>
          <w:sz w:val="28"/>
        </w:rPr>
        <w:t>фотоколлажа</w:t>
      </w:r>
      <w:r>
        <w:rPr>
          <w:rFonts w:ascii="Times New Roman" w:hAnsi="Times New Roman"/>
          <w:color w:val="000000"/>
          <w:sz w:val="28"/>
        </w:rPr>
        <w:t xml:space="preserve"> или фантазийной зарисовки города будущего.</w:t>
      </w:r>
    </w:p>
    <w:p w14:paraId="1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1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1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1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r>
        <w:rPr>
          <w:rFonts w:ascii="Times New Roman" w:hAnsi="Times New Roman"/>
          <w:color w:val="000000"/>
          <w:sz w:val="28"/>
        </w:rPr>
        <w:t>коллажнографической</w:t>
      </w:r>
      <w:r>
        <w:rPr>
          <w:rFonts w:ascii="Times New Roman" w:hAnsi="Times New Roman"/>
          <w:color w:val="000000"/>
          <w:sz w:val="28"/>
        </w:rPr>
        <w:t xml:space="preserve"> композиции или </w:t>
      </w:r>
      <w:r>
        <w:rPr>
          <w:rFonts w:ascii="Times New Roman" w:hAnsi="Times New Roman"/>
          <w:color w:val="000000"/>
          <w:sz w:val="28"/>
        </w:rPr>
        <w:t>дизайн-проекта</w:t>
      </w:r>
      <w:r>
        <w:rPr>
          <w:rFonts w:ascii="Times New Roman" w:hAnsi="Times New Roman"/>
          <w:color w:val="000000"/>
          <w:sz w:val="28"/>
        </w:rPr>
        <w:t xml:space="preserve"> оформления витрины магазина.</w:t>
      </w:r>
    </w:p>
    <w:p w14:paraId="1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1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1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14:paraId="1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r>
        <w:rPr>
          <w:rFonts w:ascii="Times New Roman" w:hAnsi="Times New Roman"/>
          <w:color w:val="000000"/>
          <w:sz w:val="28"/>
        </w:rPr>
        <w:t>коллажной</w:t>
      </w:r>
      <w:r>
        <w:rPr>
          <w:rFonts w:ascii="Times New Roman" w:hAnsi="Times New Roman"/>
          <w:color w:val="000000"/>
          <w:sz w:val="28"/>
        </w:rPr>
        <w:t xml:space="preserve"> композиции.</w:t>
      </w:r>
    </w:p>
    <w:p w14:paraId="1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14:paraId="1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1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Выполнение </w:t>
      </w:r>
      <w:r>
        <w:rPr>
          <w:rFonts w:ascii="Times New Roman" w:hAnsi="Times New Roman"/>
          <w:color w:val="000000"/>
          <w:sz w:val="28"/>
        </w:rPr>
        <w:t>дизайн-проекта</w:t>
      </w:r>
      <w:r>
        <w:rPr>
          <w:rFonts w:ascii="Times New Roman" w:hAnsi="Times New Roman"/>
          <w:color w:val="000000"/>
          <w:sz w:val="28"/>
        </w:rPr>
        <w:t xml:space="preserve"> территории парка или приусадебного участка в виде схемы-чертежа.</w:t>
      </w:r>
    </w:p>
    <w:p w14:paraId="1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1D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14:paraId="1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1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14:paraId="2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2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2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2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14:paraId="2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2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2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14:paraId="27010000">
      <w:pPr>
        <w:spacing w:after="0"/>
        <w:ind w:firstLine="0" w:left="120"/>
      </w:pPr>
    </w:p>
    <w:p w14:paraId="28010000">
      <w:pPr>
        <w:spacing w:after="0" w:line="264" w:lineRule="exact"/>
        <w:ind w:firstLine="0" w:left="120"/>
        <w:jc w:val="both"/>
      </w:pPr>
      <w:r>
        <w:rPr>
          <w:rFonts w:ascii="Calibri" w:hAnsi="Calibri"/>
          <w:b w:val="1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  <w:r>
        <w:rPr>
          <w:rFonts w:ascii="Times New Roman" w:hAnsi="Times New Roman"/>
          <w:color w:val="000000"/>
          <w:sz w:val="28"/>
        </w:rPr>
        <w:t>​</w:t>
      </w:r>
    </w:p>
    <w:p w14:paraId="2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2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Значение развития технологий в становлении новых видов искусства.</w:t>
      </w:r>
    </w:p>
    <w:p w14:paraId="2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2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Художник и искусство театра.</w:t>
      </w:r>
    </w:p>
    <w:p w14:paraId="2D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Рождение театра в древнейших обрядах. История развития искусства театра.</w:t>
      </w:r>
    </w:p>
    <w:p w14:paraId="2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14:paraId="2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14:paraId="3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3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3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3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Творчество художников-постановщиков в истории отечественного искусства (К. Коровин, И. </w:t>
      </w:r>
      <w:r>
        <w:rPr>
          <w:rFonts w:ascii="Times New Roman" w:hAnsi="Times New Roman"/>
          <w:color w:val="000000"/>
          <w:sz w:val="28"/>
        </w:rPr>
        <w:t>Билибин</w:t>
      </w:r>
      <w:r>
        <w:rPr>
          <w:rFonts w:ascii="Times New Roman" w:hAnsi="Times New Roman"/>
          <w:color w:val="000000"/>
          <w:sz w:val="28"/>
        </w:rPr>
        <w:t>, А. Головин и других художников-постановщиков). Школьный спектакль и работа художника по его подготовке.</w:t>
      </w:r>
    </w:p>
    <w:p w14:paraId="3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3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14:paraId="3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</w:t>
      </w:r>
    </w:p>
    <w:p w14:paraId="3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r>
        <w:rPr>
          <w:rFonts w:ascii="Times New Roman" w:hAnsi="Times New Roman"/>
          <w:color w:val="000000"/>
          <w:sz w:val="28"/>
        </w:rPr>
        <w:t>дагеротипа</w:t>
      </w:r>
      <w:r>
        <w:rPr>
          <w:rFonts w:ascii="Times New Roman" w:hAnsi="Times New Roman"/>
          <w:color w:val="000000"/>
          <w:sz w:val="28"/>
        </w:rPr>
        <w:t xml:space="preserve"> до компьютерных технологий.</w:t>
      </w:r>
    </w:p>
    <w:p w14:paraId="3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Современные возможности художественной обработки цифровой фотографии.</w:t>
      </w:r>
    </w:p>
    <w:p w14:paraId="3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Картина мира и «</w:t>
      </w:r>
      <w:r>
        <w:rPr>
          <w:rFonts w:ascii="Times New Roman" w:hAnsi="Times New Roman"/>
          <w:color w:val="000000"/>
          <w:sz w:val="28"/>
        </w:rPr>
        <w:t>Родиноведение</w:t>
      </w:r>
      <w:r>
        <w:rPr>
          <w:rFonts w:ascii="Times New Roman" w:hAnsi="Times New Roman"/>
          <w:color w:val="000000"/>
          <w:sz w:val="28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3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3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Композиция кадра, ракурс, плановость, графический ритм.</w:t>
      </w:r>
    </w:p>
    <w:p w14:paraId="3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14:paraId="3D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Фотопейзаж</w:t>
      </w:r>
      <w:r>
        <w:rPr>
          <w:rFonts w:ascii="Times New Roman" w:hAnsi="Times New Roman"/>
          <w:color w:val="000000"/>
          <w:sz w:val="28"/>
        </w:rPr>
        <w:t xml:space="preserve"> в творчестве профессиональных фотографов. </w:t>
      </w:r>
    </w:p>
    <w:p w14:paraId="3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Образные возможности чёрно-белой и цветной фотографии.</w:t>
      </w:r>
    </w:p>
    <w:p w14:paraId="3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14:paraId="4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14:paraId="4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4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 в фотографии, его общее и особенное по сравнению с живописным и графическим портретом. </w:t>
      </w:r>
      <w:r>
        <w:rPr>
          <w:rFonts w:ascii="Times New Roman" w:hAnsi="Times New Roman"/>
          <w:color w:val="000000"/>
          <w:sz w:val="28"/>
        </w:rPr>
        <w:t>Опыт выполнения портретных фотографий.</w:t>
      </w:r>
    </w:p>
    <w:p w14:paraId="4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Фоторепортаж. Образ события в кадре. </w:t>
      </w:r>
      <w:r>
        <w:rPr>
          <w:rFonts w:ascii="Times New Roman" w:hAnsi="Times New Roman"/>
          <w:color w:val="000000"/>
          <w:sz w:val="28"/>
        </w:rPr>
        <w:t>Репортажный снимок – свидетельство истории и его значение в сохранении памяти о событии.</w:t>
      </w:r>
    </w:p>
    <w:p w14:paraId="4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4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 w14:paraId="4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4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14:paraId="4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Художественная фотография как авторское видение мира, как образ времени и влияние </w:t>
      </w:r>
      <w:r>
        <w:rPr>
          <w:rFonts w:ascii="Times New Roman" w:hAnsi="Times New Roman"/>
          <w:color w:val="000000"/>
          <w:sz w:val="28"/>
        </w:rPr>
        <w:t>фотообраза</w:t>
      </w:r>
      <w:r>
        <w:rPr>
          <w:rFonts w:ascii="Times New Roman" w:hAnsi="Times New Roman"/>
          <w:color w:val="000000"/>
          <w:sz w:val="28"/>
        </w:rPr>
        <w:t xml:space="preserve"> на жизнь людей.</w:t>
      </w:r>
    </w:p>
    <w:p w14:paraId="4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Изображение и искусство кино.</w:t>
      </w:r>
    </w:p>
    <w:p w14:paraId="4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Ожившее изображение. История кино и его эволюция как искусства.</w:t>
      </w:r>
    </w:p>
    <w:p w14:paraId="4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4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14:paraId="4D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>
        <w:rPr>
          <w:rFonts w:ascii="Times New Roman" w:hAnsi="Times New Roman"/>
          <w:color w:val="000000"/>
          <w:sz w:val="28"/>
        </w:rPr>
        <w:t>раскадровка</w:t>
      </w:r>
      <w:r>
        <w:rPr>
          <w:rFonts w:ascii="Times New Roman" w:hAnsi="Times New Roman"/>
          <w:color w:val="000000"/>
          <w:sz w:val="28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4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4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5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 w14:paraId="5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5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14:paraId="5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на телевидении.</w:t>
      </w:r>
    </w:p>
    <w:p w14:paraId="5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5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14:paraId="5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5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5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14:paraId="5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Художнические роли каждого человека в реальной бытийной жизни.</w:t>
      </w:r>
    </w:p>
    <w:p w14:paraId="5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14:paraId="5B010000">
      <w:pPr>
        <w:spacing w:after="0" w:line="264" w:lineRule="exact"/>
        <w:ind w:firstLine="600" w:left="0"/>
        <w:jc w:val="both"/>
      </w:pPr>
      <w:bookmarkStart w:id="5" w:name="block-156729491"/>
      <w:r>
        <w:rPr>
          <w:rFonts w:ascii="Times New Roman" w:hAnsi="Times New Roman"/>
          <w:color w:val="000000"/>
          <w:sz w:val="28"/>
        </w:rPr>
        <w:t>​</w:t>
      </w:r>
      <w:bookmarkStart w:id="6" w:name="block-15672949"/>
      <w:bookmarkEnd w:id="5"/>
    </w:p>
    <w:p w14:paraId="5C010000">
      <w:pPr>
        <w:sectPr>
          <w:pgSz w:h="16383" w:orient="portrait" w:w="11906"/>
          <w:pgMar w:bottom="1440" w:footer="0" w:gutter="0" w:header="0" w:left="1440" w:right="1440" w:top="1440"/>
        </w:sectPr>
      </w:pPr>
    </w:p>
    <w:p w14:paraId="5D010000">
      <w:pPr>
        <w:spacing w:after="0" w:line="264" w:lineRule="exact"/>
        <w:ind w:firstLine="0" w:left="120"/>
        <w:jc w:val="both"/>
      </w:pPr>
      <w:bookmarkEnd w:id="6"/>
      <w:r>
        <w:rPr>
          <w:rFonts w:ascii="Times New Roman" w:hAnsi="Times New Roman"/>
          <w:b w:val="1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5E010000">
      <w:pPr>
        <w:spacing w:after="0" w:line="264" w:lineRule="exact"/>
        <w:ind w:firstLine="0" w:left="120"/>
        <w:jc w:val="both"/>
      </w:pPr>
    </w:p>
    <w:p w14:paraId="5F01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 xml:space="preserve">ЛИЧНОСТНЫЕ РЕЗУЛЬТАТЫ </w:t>
      </w:r>
    </w:p>
    <w:p w14:paraId="60010000">
      <w:pPr>
        <w:spacing w:after="0" w:line="264" w:lineRule="exact"/>
        <w:ind w:firstLine="600" w:left="0"/>
        <w:jc w:val="both"/>
      </w:pPr>
    </w:p>
    <w:p w14:paraId="6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r>
        <w:rPr>
          <w:rFonts w:ascii="Times New Roman" w:hAnsi="Times New Roman"/>
          <w:color w:val="000000"/>
          <w:sz w:val="28"/>
        </w:rPr>
        <w:t>обучающихся</w:t>
      </w:r>
      <w:r>
        <w:rPr>
          <w:rFonts w:ascii="Times New Roman" w:hAnsi="Times New Roman"/>
          <w:color w:val="000000"/>
          <w:sz w:val="28"/>
        </w:rPr>
        <w:t>, приобщение обучающихся к российским традиционным духовным ценностям, социализация личности.</w:t>
      </w:r>
    </w:p>
    <w:p w14:paraId="6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6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 w:val="1"/>
          <w:color w:val="000000"/>
          <w:sz w:val="28"/>
        </w:rPr>
        <w:t>1)Патриотическое воспитание.</w:t>
      </w:r>
    </w:p>
    <w:p w14:paraId="6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Осуществляется через освоение </w:t>
      </w:r>
      <w:r>
        <w:rPr>
          <w:rFonts w:ascii="Times New Roman" w:hAnsi="Times New Roman"/>
          <w:color w:val="000000"/>
          <w:sz w:val="28"/>
        </w:rPr>
        <w:t>обучающимися</w:t>
      </w:r>
      <w:r>
        <w:rPr>
          <w:rFonts w:ascii="Times New Roman" w:hAnsi="Times New Roman"/>
          <w:color w:val="000000"/>
          <w:sz w:val="28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6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b w:val="1"/>
          <w:color w:val="000000"/>
          <w:sz w:val="28"/>
        </w:rPr>
        <w:t>2)Гражданское воспитание.</w:t>
      </w:r>
    </w:p>
    <w:p w14:paraId="6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</w:t>
      </w:r>
      <w:r>
        <w:rPr>
          <w:rFonts w:ascii="Times New Roman" w:hAnsi="Times New Roman"/>
          <w:color w:val="000000"/>
          <w:sz w:val="28"/>
        </w:rPr>
        <w:t>обучающихся</w:t>
      </w:r>
      <w:r>
        <w:rPr>
          <w:rFonts w:ascii="Times New Roman" w:hAnsi="Times New Roman"/>
          <w:color w:val="000000"/>
          <w:sz w:val="28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b w:val="1"/>
          <w:color w:val="000000"/>
          <w:sz w:val="28"/>
        </w:rPr>
        <w:t>3)Духовно-нравственное воспитание.</w:t>
      </w:r>
    </w:p>
    <w:p w14:paraId="6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6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b w:val="1"/>
          <w:color w:val="000000"/>
          <w:sz w:val="28"/>
        </w:rPr>
        <w:t>4)Эстетическое воспитание.</w:t>
      </w:r>
    </w:p>
    <w:p w14:paraId="6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r>
        <w:rPr>
          <w:rFonts w:ascii="Times New Roman" w:hAnsi="Times New Roman"/>
          <w:color w:val="000000"/>
          <w:sz w:val="28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r>
        <w:rPr>
          <w:rFonts w:ascii="Times New Roman" w:hAnsi="Times New Roman"/>
          <w:color w:val="000000"/>
          <w:sz w:val="28"/>
        </w:rPr>
        <w:t>самореализующейся</w:t>
      </w:r>
      <w:r>
        <w:rPr>
          <w:rFonts w:ascii="Times New Roman" w:hAnsi="Times New Roman"/>
          <w:color w:val="000000"/>
          <w:sz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6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b w:val="1"/>
          <w:color w:val="000000"/>
          <w:sz w:val="28"/>
        </w:rPr>
        <w:t>5)Ценности познавательной деятельности.</w:t>
      </w:r>
    </w:p>
    <w:p w14:paraId="6D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6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b w:val="1"/>
          <w:color w:val="000000"/>
          <w:sz w:val="28"/>
        </w:rPr>
        <w:t>6)Экологическое воспитание.</w:t>
      </w:r>
    </w:p>
    <w:p w14:paraId="6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7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b w:val="1"/>
          <w:color w:val="000000"/>
          <w:sz w:val="28"/>
        </w:rPr>
        <w:t>7)Трудовое воспитание.</w:t>
      </w:r>
    </w:p>
    <w:p w14:paraId="7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</w:t>
      </w:r>
      <w:r>
        <w:rPr>
          <w:rFonts w:ascii="Times New Roman" w:hAnsi="Times New Roman"/>
          <w:color w:val="000000"/>
          <w:sz w:val="28"/>
        </w:rPr>
        <w:t>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7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b w:val="1"/>
          <w:color w:val="000000"/>
          <w:sz w:val="28"/>
        </w:rPr>
        <w:t>8)Воспитывающая предметно-эстетическая среда.</w:t>
      </w:r>
    </w:p>
    <w:p w14:paraId="7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художественно-эстетического воспитания </w:t>
      </w:r>
      <w:r>
        <w:rPr>
          <w:rFonts w:ascii="Times New Roman" w:hAnsi="Times New Roman"/>
          <w:color w:val="000000"/>
          <w:sz w:val="28"/>
        </w:rPr>
        <w:t>обучающихся</w:t>
      </w:r>
      <w:r>
        <w:rPr>
          <w:rFonts w:ascii="Times New Roman" w:hAnsi="Times New Roman"/>
          <w:color w:val="000000"/>
          <w:sz w:val="28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r>
        <w:rPr>
          <w:rFonts w:ascii="Times New Roman" w:hAnsi="Times New Roman"/>
          <w:color w:val="000000"/>
          <w:sz w:val="28"/>
        </w:rPr>
        <w:t>образ</w:t>
      </w:r>
      <w:r>
        <w:rPr>
          <w:rFonts w:ascii="Times New Roman" w:hAnsi="Times New Roman"/>
          <w:color w:val="000000"/>
          <w:sz w:val="28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7401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>МЕТАПРЕДМЕТНЫЕ РЕЗУЛЬТАТЫ</w:t>
      </w:r>
    </w:p>
    <w:p w14:paraId="75010000">
      <w:pPr>
        <w:spacing w:after="0" w:line="264" w:lineRule="exact"/>
        <w:ind w:firstLine="0" w:left="120"/>
        <w:jc w:val="both"/>
      </w:pPr>
    </w:p>
    <w:p w14:paraId="7601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Овладение универсальными познавательными действиями</w:t>
      </w:r>
    </w:p>
    <w:p w14:paraId="7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78010000">
      <w:pPr>
        <w:numPr>
          <w:ilvl w:val="0"/>
          <w:numId w:val="1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14:paraId="79010000">
      <w:pPr>
        <w:numPr>
          <w:ilvl w:val="0"/>
          <w:numId w:val="1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характеризовать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предмета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>;</w:t>
      </w:r>
    </w:p>
    <w:p w14:paraId="7A010000">
      <w:pPr>
        <w:numPr>
          <w:ilvl w:val="0"/>
          <w:numId w:val="1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14:paraId="7B010000">
      <w:pPr>
        <w:numPr>
          <w:ilvl w:val="0"/>
          <w:numId w:val="1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обобщать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составной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>;</w:t>
      </w:r>
    </w:p>
    <w:p w14:paraId="7C010000">
      <w:pPr>
        <w:numPr>
          <w:ilvl w:val="0"/>
          <w:numId w:val="1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14:paraId="7D010000">
      <w:pPr>
        <w:numPr>
          <w:ilvl w:val="0"/>
          <w:numId w:val="1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структурировать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предметно-пространственные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явления</w:t>
      </w:r>
      <w:r>
        <w:rPr>
          <w:rFonts w:ascii="Times New Roman" w:hAnsi="Times New Roman"/>
          <w:color w:val="000000"/>
          <w:sz w:val="28"/>
        </w:rPr>
        <w:t>;</w:t>
      </w:r>
    </w:p>
    <w:p w14:paraId="7E010000">
      <w:pPr>
        <w:numPr>
          <w:ilvl w:val="0"/>
          <w:numId w:val="1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14:paraId="7F010000">
      <w:pPr>
        <w:numPr>
          <w:ilvl w:val="0"/>
          <w:numId w:val="1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14:paraId="8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81010000">
      <w:pPr>
        <w:numPr>
          <w:ilvl w:val="0"/>
          <w:numId w:val="2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14:paraId="82010000">
      <w:pPr>
        <w:numPr>
          <w:ilvl w:val="0"/>
          <w:numId w:val="2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83010000">
      <w:pPr>
        <w:numPr>
          <w:ilvl w:val="0"/>
          <w:numId w:val="2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84010000">
      <w:pPr>
        <w:numPr>
          <w:ilvl w:val="0"/>
          <w:numId w:val="2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14:paraId="85010000">
      <w:pPr>
        <w:numPr>
          <w:ilvl w:val="0"/>
          <w:numId w:val="2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14:paraId="86010000">
      <w:pPr>
        <w:numPr>
          <w:ilvl w:val="0"/>
          <w:numId w:val="2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выводы и обобщения по результатам наблюдения или исследования, </w:t>
      </w:r>
      <w:r>
        <w:rPr>
          <w:rFonts w:ascii="Times New Roman" w:hAnsi="Times New Roman"/>
          <w:color w:val="000000"/>
          <w:sz w:val="28"/>
        </w:rPr>
        <w:t>аргументированно</w:t>
      </w:r>
      <w:r>
        <w:rPr>
          <w:rFonts w:ascii="Times New Roman" w:hAnsi="Times New Roman"/>
          <w:color w:val="000000"/>
          <w:sz w:val="28"/>
        </w:rPr>
        <w:t xml:space="preserve"> защищать свои позиции.</w:t>
      </w:r>
    </w:p>
    <w:p w14:paraId="8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88010000">
      <w:pPr>
        <w:numPr>
          <w:ilvl w:val="0"/>
          <w:numId w:val="3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89010000">
      <w:pPr>
        <w:numPr>
          <w:ilvl w:val="0"/>
          <w:numId w:val="3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использовать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электронные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образовательные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ресурсы</w:t>
      </w:r>
      <w:r>
        <w:rPr>
          <w:rFonts w:ascii="Times New Roman" w:hAnsi="Times New Roman"/>
          <w:color w:val="000000"/>
          <w:sz w:val="28"/>
        </w:rPr>
        <w:t>;</w:t>
      </w:r>
    </w:p>
    <w:p w14:paraId="8A010000">
      <w:pPr>
        <w:numPr>
          <w:ilvl w:val="0"/>
          <w:numId w:val="3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14:paraId="8B010000">
      <w:pPr>
        <w:numPr>
          <w:ilvl w:val="0"/>
          <w:numId w:val="3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8C010000">
      <w:pPr>
        <w:numPr>
          <w:ilvl w:val="0"/>
          <w:numId w:val="3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8D01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Овладение универсальными коммуникативными действиями</w:t>
      </w:r>
    </w:p>
    <w:p w14:paraId="8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8F010000">
      <w:pPr>
        <w:spacing w:after="0"/>
        <w:ind w:firstLine="0" w:left="120"/>
      </w:pPr>
    </w:p>
    <w:p w14:paraId="90010000">
      <w:pPr>
        <w:numPr>
          <w:ilvl w:val="0"/>
          <w:numId w:val="4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91010000">
      <w:pPr>
        <w:numPr>
          <w:ilvl w:val="0"/>
          <w:numId w:val="4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r>
        <w:rPr>
          <w:rFonts w:ascii="Times New Roman" w:hAnsi="Times New Roman"/>
          <w:color w:val="000000"/>
          <w:sz w:val="28"/>
        </w:rPr>
        <w:t>эмпатии</w:t>
      </w:r>
      <w:r>
        <w:rPr>
          <w:rFonts w:ascii="Times New Roman" w:hAnsi="Times New Roman"/>
          <w:color w:val="000000"/>
          <w:sz w:val="28"/>
        </w:rPr>
        <w:t xml:space="preserve"> и опираясь на восприятие окружающих;</w:t>
      </w:r>
    </w:p>
    <w:p w14:paraId="92010000">
      <w:pPr>
        <w:numPr>
          <w:ilvl w:val="0"/>
          <w:numId w:val="4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93010000">
      <w:pPr>
        <w:numPr>
          <w:ilvl w:val="0"/>
          <w:numId w:val="4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94010000">
      <w:pPr>
        <w:numPr>
          <w:ilvl w:val="0"/>
          <w:numId w:val="4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95010000">
      <w:pPr>
        <w:spacing w:after="0"/>
        <w:ind w:firstLine="0" w:left="120"/>
      </w:pPr>
    </w:p>
    <w:p w14:paraId="9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9701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Овладение универсальными регулятивными действиями</w:t>
      </w:r>
    </w:p>
    <w:p w14:paraId="9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99010000">
      <w:pPr>
        <w:numPr>
          <w:ilvl w:val="0"/>
          <w:numId w:val="5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r>
        <w:rPr>
          <w:rFonts w:ascii="Times New Roman" w:hAnsi="Times New Roman"/>
          <w:color w:val="000000"/>
          <w:sz w:val="28"/>
        </w:rPr>
        <w:t>цели</w:t>
      </w:r>
      <w:r>
        <w:rPr>
          <w:rFonts w:ascii="Times New Roman" w:hAnsi="Times New Roman"/>
          <w:color w:val="000000"/>
          <w:sz w:val="28"/>
        </w:rPr>
        <w:t xml:space="preserve"> совершаемые учебные действия, развивать мотивы и интересы своей учебной деятельности;</w:t>
      </w:r>
    </w:p>
    <w:p w14:paraId="9A010000">
      <w:pPr>
        <w:numPr>
          <w:ilvl w:val="0"/>
          <w:numId w:val="5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9B010000">
      <w:pPr>
        <w:numPr>
          <w:ilvl w:val="0"/>
          <w:numId w:val="5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9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9D010000">
      <w:pPr>
        <w:numPr>
          <w:ilvl w:val="0"/>
          <w:numId w:val="6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9E010000">
      <w:pPr>
        <w:numPr>
          <w:ilvl w:val="0"/>
          <w:numId w:val="6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14:paraId="9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A0010000">
      <w:pPr>
        <w:numPr>
          <w:ilvl w:val="0"/>
          <w:numId w:val="7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14:paraId="A1010000">
      <w:pPr>
        <w:numPr>
          <w:ilvl w:val="0"/>
          <w:numId w:val="7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уметь </w:t>
      </w:r>
      <w:r>
        <w:rPr>
          <w:rFonts w:ascii="Times New Roman" w:hAnsi="Times New Roman"/>
          <w:color w:val="000000"/>
          <w:sz w:val="28"/>
        </w:rPr>
        <w:t>рефлексировать</w:t>
      </w:r>
      <w:r>
        <w:rPr>
          <w:rFonts w:ascii="Times New Roman" w:hAnsi="Times New Roman"/>
          <w:color w:val="000000"/>
          <w:sz w:val="28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14:paraId="A2010000">
      <w:pPr>
        <w:numPr>
          <w:ilvl w:val="0"/>
          <w:numId w:val="7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развивать свои </w:t>
      </w:r>
      <w:r>
        <w:rPr>
          <w:rFonts w:ascii="Times New Roman" w:hAnsi="Times New Roman"/>
          <w:color w:val="000000"/>
          <w:sz w:val="28"/>
        </w:rPr>
        <w:t>эмпатические</w:t>
      </w:r>
      <w:r>
        <w:rPr>
          <w:rFonts w:ascii="Times New Roman" w:hAnsi="Times New Roman"/>
          <w:color w:val="000000"/>
          <w:sz w:val="28"/>
        </w:rPr>
        <w:t xml:space="preserve"> способности, способность сопереживать, понимать намерения и переживания свои и других;</w:t>
      </w:r>
    </w:p>
    <w:p w14:paraId="A3010000">
      <w:pPr>
        <w:numPr>
          <w:ilvl w:val="0"/>
          <w:numId w:val="7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14:paraId="A4010000">
      <w:pPr>
        <w:numPr>
          <w:ilvl w:val="0"/>
          <w:numId w:val="7"/>
        </w:numPr>
        <w:spacing w:after="0" w:line="264" w:lineRule="exact"/>
        <w:ind/>
        <w:jc w:val="both"/>
      </w:pPr>
      <w:r>
        <w:rPr>
          <w:rFonts w:ascii="Times New Roman" w:hAnsi="Times New Roman"/>
          <w:color w:val="000000"/>
          <w:sz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r>
        <w:rPr>
          <w:rFonts w:ascii="Times New Roman" w:hAnsi="Times New Roman"/>
          <w:color w:val="000000"/>
          <w:sz w:val="28"/>
        </w:rPr>
        <w:t>межвозрастном</w:t>
      </w:r>
      <w:r>
        <w:rPr>
          <w:rFonts w:ascii="Times New Roman" w:hAnsi="Times New Roman"/>
          <w:color w:val="000000"/>
          <w:sz w:val="28"/>
        </w:rPr>
        <w:t xml:space="preserve"> взаимодействии.</w:t>
      </w:r>
    </w:p>
    <w:p w14:paraId="A5010000">
      <w:pPr>
        <w:spacing w:after="0"/>
        <w:ind w:firstLine="0" w:left="120"/>
      </w:pPr>
    </w:p>
    <w:p w14:paraId="A6010000">
      <w:pPr>
        <w:spacing w:after="0"/>
        <w:ind w:firstLine="0" w:left="120"/>
      </w:pPr>
    </w:p>
    <w:p w14:paraId="A701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>ПРЕДМЕТНЫЕ РЕЗУЛЬТАТЫ</w:t>
      </w:r>
    </w:p>
    <w:p w14:paraId="A8010000">
      <w:pPr>
        <w:spacing w:after="0"/>
        <w:ind w:firstLine="0" w:left="120"/>
      </w:pPr>
    </w:p>
    <w:p w14:paraId="A901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</w:t>
      </w:r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AA01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Модуль № 1 «Декоративно-прикладное и народное искусство»:</w:t>
      </w:r>
    </w:p>
    <w:p w14:paraId="A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A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AD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A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A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B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B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B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B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B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B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B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B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B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B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B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14:paraId="B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B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BD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B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</w:t>
      </w:r>
      <w:r>
        <w:rPr>
          <w:rFonts w:ascii="Times New Roman" w:hAnsi="Times New Roman"/>
          <w:color w:val="000000"/>
          <w:sz w:val="28"/>
        </w:rPr>
        <w:t>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B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14:paraId="C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14:paraId="C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14:paraId="C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14:paraId="C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C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14:paraId="C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14:paraId="C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C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C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C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C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C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C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CD010000">
      <w:pPr>
        <w:spacing w:after="0" w:line="264" w:lineRule="exact"/>
        <w:ind w:firstLine="0" w:left="120"/>
        <w:jc w:val="both"/>
      </w:pPr>
    </w:p>
    <w:p w14:paraId="CE01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 w:val="1"/>
          <w:color w:val="000000"/>
          <w:sz w:val="28"/>
        </w:rPr>
        <w:t>6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</w:t>
      </w:r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CF01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Модуль № 2 «Живопись, графика, скульптура»:</w:t>
      </w:r>
    </w:p>
    <w:p w14:paraId="D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D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14:paraId="D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14:paraId="D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14:paraId="D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14:paraId="D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D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D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14:paraId="D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14:paraId="D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14:paraId="D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D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D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14:paraId="DD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D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14:paraId="D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E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основы </w:t>
      </w:r>
      <w:r>
        <w:rPr>
          <w:rFonts w:ascii="Times New Roman" w:hAnsi="Times New Roman"/>
          <w:color w:val="000000"/>
          <w:sz w:val="28"/>
        </w:rPr>
        <w:t>цветоведения</w:t>
      </w:r>
      <w:r>
        <w:rPr>
          <w:rFonts w:ascii="Times New Roman" w:hAnsi="Times New Roman"/>
          <w:color w:val="000000"/>
          <w:sz w:val="28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E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E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E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14:paraId="E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14:paraId="E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14:paraId="E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Натюрморт:</w:t>
      </w:r>
    </w:p>
    <w:p w14:paraId="E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E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натюрморте в истории русского искусства и роли натюрморта в отечественном искусстве ХХ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., опираясь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конкретные произведения отечественных художников;</w:t>
      </w:r>
    </w:p>
    <w:p w14:paraId="E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E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</w:t>
      </w:r>
      <w:r>
        <w:rPr>
          <w:rFonts w:ascii="Times New Roman" w:hAnsi="Times New Roman"/>
          <w:color w:val="000000"/>
          <w:sz w:val="28"/>
        </w:rPr>
        <w:t>расположения предметов на листе, выделения доминанты и целостного соотношения всех применяемых средств выразительности;</w:t>
      </w:r>
    </w:p>
    <w:p w14:paraId="E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графического натюрморта;</w:t>
      </w:r>
    </w:p>
    <w:p w14:paraId="E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14:paraId="ED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Портрет:</w:t>
      </w:r>
    </w:p>
    <w:p w14:paraId="E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E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F0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F1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F2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r>
        <w:rPr>
          <w:rFonts w:ascii="Times New Roman" w:hAnsi="Times New Roman"/>
          <w:color w:val="000000"/>
          <w:sz w:val="28"/>
        </w:rPr>
        <w:t>Боровиковский</w:t>
      </w:r>
      <w:r>
        <w:rPr>
          <w:rFonts w:ascii="Times New Roman" w:hAnsi="Times New Roman"/>
          <w:color w:val="000000"/>
          <w:sz w:val="28"/>
        </w:rPr>
        <w:t xml:space="preserve">, А. Венецианов, О. Кипренский, В. </w:t>
      </w:r>
      <w:r>
        <w:rPr>
          <w:rFonts w:ascii="Times New Roman" w:hAnsi="Times New Roman"/>
          <w:color w:val="000000"/>
          <w:sz w:val="28"/>
        </w:rPr>
        <w:t>Тропинин</w:t>
      </w:r>
      <w:r>
        <w:rPr>
          <w:rFonts w:ascii="Times New Roman" w:hAnsi="Times New Roman"/>
          <w:color w:val="000000"/>
          <w:sz w:val="28"/>
        </w:rPr>
        <w:t>, К. Брюллов, И. Крамской, И. Репин, В. Суриков, В. Серов и другие авторы);</w:t>
      </w:r>
    </w:p>
    <w:p w14:paraId="F3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F4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F5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F6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14:paraId="F7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14:paraId="F8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F9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14:paraId="FA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FB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жанре портрета в искусстве ХХ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. – западном и отечественном.</w:t>
      </w:r>
    </w:p>
    <w:p w14:paraId="FC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Пейзаж:</w:t>
      </w:r>
    </w:p>
    <w:p w14:paraId="FD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FE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 w14:paraId="FF01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00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14:paraId="01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02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морских пейзажах И. Айвазовского;</w:t>
      </w:r>
    </w:p>
    <w:p w14:paraId="03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4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r>
        <w:rPr>
          <w:rFonts w:ascii="Times New Roman" w:hAnsi="Times New Roman"/>
          <w:color w:val="000000"/>
          <w:sz w:val="28"/>
        </w:rPr>
        <w:t>Саврасова</w:t>
      </w:r>
      <w:r>
        <w:rPr>
          <w:rFonts w:ascii="Times New Roman" w:hAnsi="Times New Roman"/>
          <w:color w:val="000000"/>
          <w:sz w:val="28"/>
        </w:rPr>
        <w:t xml:space="preserve">, И. Шишкина, И. Левитана и художников ХХ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. (по выбору);</w:t>
      </w:r>
    </w:p>
    <w:p w14:paraId="05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06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14:paraId="07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14:paraId="08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09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14:paraId="0A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B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14:paraId="0C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Бытовой жанр:</w:t>
      </w:r>
    </w:p>
    <w:p w14:paraId="0D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0E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0F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10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11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12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14:paraId="13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14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14:paraId="15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16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17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Исторический жанр:</w:t>
      </w:r>
    </w:p>
    <w:p w14:paraId="18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19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1A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развитии исторического жанра в творчестве отечественных художников ХХ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.;</w:t>
      </w:r>
    </w:p>
    <w:p w14:paraId="1B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1C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14:paraId="1D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1E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1F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14:paraId="20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21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22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r>
        <w:rPr>
          <w:rFonts w:ascii="Times New Roman" w:hAnsi="Times New Roman"/>
          <w:color w:val="000000"/>
          <w:sz w:val="28"/>
        </w:rPr>
        <w:t>Пьета</w:t>
      </w:r>
      <w:r>
        <w:rPr>
          <w:rFonts w:ascii="Times New Roman" w:hAnsi="Times New Roman"/>
          <w:color w:val="000000"/>
          <w:sz w:val="28"/>
        </w:rPr>
        <w:t>» Микеланджело и других скульптурах;</w:t>
      </w:r>
    </w:p>
    <w:p w14:paraId="23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14:paraId="24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25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14:paraId="26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иметь знания о русской иконописи, о великих русских иконописцах: </w:t>
      </w:r>
      <w:r>
        <w:rPr>
          <w:rFonts w:ascii="Times New Roman" w:hAnsi="Times New Roman"/>
          <w:color w:val="000000"/>
          <w:sz w:val="28"/>
        </w:rPr>
        <w:t>Андрее</w:t>
      </w:r>
      <w:r>
        <w:rPr>
          <w:rFonts w:ascii="Times New Roman" w:hAnsi="Times New Roman"/>
          <w:color w:val="000000"/>
          <w:sz w:val="28"/>
        </w:rPr>
        <w:t xml:space="preserve"> Рублёве, Феофане Греке, Дионисии;</w:t>
      </w:r>
    </w:p>
    <w:p w14:paraId="27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28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29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14:paraId="2A020000">
      <w:pPr>
        <w:spacing w:after="0" w:line="264" w:lineRule="exact"/>
        <w:ind w:firstLine="0" w:left="120"/>
        <w:jc w:val="both"/>
      </w:pPr>
    </w:p>
    <w:p w14:paraId="2B02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 w:val="1"/>
          <w:color w:val="000000"/>
          <w:sz w:val="28"/>
        </w:rPr>
        <w:t>7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</w:t>
      </w:r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2C02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Модуль № 3 «Архитектура и дизайн»</w:t>
      </w:r>
    </w:p>
    <w:p w14:paraId="2D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2E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2F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14:paraId="30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1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32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Графический дизайн:</w:t>
      </w:r>
    </w:p>
    <w:p w14:paraId="33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формальной композиц</w:t>
      </w:r>
      <w:r>
        <w:rPr>
          <w:rFonts w:ascii="Times New Roman" w:hAnsi="Times New Roman"/>
          <w:color w:val="000000"/>
          <w:sz w:val="28"/>
        </w:rPr>
        <w:t>ии и её</w:t>
      </w:r>
      <w:r>
        <w:rPr>
          <w:rFonts w:ascii="Times New Roman" w:hAnsi="Times New Roman"/>
          <w:color w:val="000000"/>
          <w:sz w:val="28"/>
        </w:rPr>
        <w:t xml:space="preserve"> значение как основы языка конструктивных искусств;</w:t>
      </w:r>
    </w:p>
    <w:p w14:paraId="34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14:paraId="35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14:paraId="36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14:paraId="37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14:paraId="38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14:paraId="39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14:paraId="3A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14:paraId="3B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14:paraId="3C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14:paraId="3D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цвет в графических композициях как акцент или доминанту, </w:t>
      </w:r>
      <w:r>
        <w:rPr>
          <w:rFonts w:ascii="Times New Roman" w:hAnsi="Times New Roman"/>
          <w:color w:val="000000"/>
          <w:sz w:val="28"/>
        </w:rPr>
        <w:t>объединённые</w:t>
      </w:r>
      <w:r>
        <w:rPr>
          <w:rFonts w:ascii="Times New Roman" w:hAnsi="Times New Roman"/>
          <w:color w:val="000000"/>
          <w:sz w:val="28"/>
        </w:rPr>
        <w:t xml:space="preserve"> одним стилем;</w:t>
      </w:r>
    </w:p>
    <w:p w14:paraId="3E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3F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40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14:paraId="41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42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43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44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 w14:paraId="45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46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14:paraId="47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48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9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представление, как в архитектуре </w:t>
      </w:r>
      <w:r>
        <w:rPr>
          <w:rFonts w:ascii="Times New Roman" w:hAnsi="Times New Roman"/>
          <w:color w:val="000000"/>
          <w:sz w:val="28"/>
        </w:rPr>
        <w:t>проявляются мировоззренческие изменения в жизни общества и как изменение архитектуры влияет</w:t>
      </w:r>
      <w:r>
        <w:rPr>
          <w:rFonts w:ascii="Times New Roman" w:hAnsi="Times New Roman"/>
          <w:color w:val="000000"/>
          <w:sz w:val="28"/>
        </w:rPr>
        <w:t xml:space="preserve"> на характер организации и жизнедеятельности людей;</w:t>
      </w:r>
    </w:p>
    <w:p w14:paraId="4A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4B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r>
        <w:rPr>
          <w:rFonts w:ascii="Times New Roman" w:hAnsi="Times New Roman"/>
          <w:color w:val="000000"/>
          <w:sz w:val="28"/>
        </w:rPr>
        <w:t>социокультурных</w:t>
      </w:r>
      <w:r>
        <w:rPr>
          <w:rFonts w:ascii="Times New Roman" w:hAnsi="Times New Roman"/>
          <w:color w:val="000000"/>
          <w:sz w:val="28"/>
        </w:rPr>
        <w:t xml:space="preserve"> противоречиях в организации современной городской среды и поисках путей их преодоления;</w:t>
      </w:r>
    </w:p>
    <w:p w14:paraId="4C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4D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4E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4F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50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51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52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53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54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55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56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57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58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59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5A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задачи искусства театрального грима и бытового макияжа, иметь представление об </w:t>
      </w:r>
      <w:r>
        <w:rPr>
          <w:rFonts w:ascii="Times New Roman" w:hAnsi="Times New Roman"/>
          <w:color w:val="000000"/>
          <w:sz w:val="28"/>
        </w:rPr>
        <w:t>имидж-дизайне</w:t>
      </w:r>
      <w:r>
        <w:rPr>
          <w:rFonts w:ascii="Times New Roman" w:hAnsi="Times New Roman"/>
          <w:color w:val="000000"/>
          <w:sz w:val="28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5B020000">
      <w:pPr>
        <w:spacing w:after="0" w:line="264" w:lineRule="exact"/>
        <w:ind w:firstLine="0" w:left="120"/>
        <w:jc w:val="both"/>
      </w:pPr>
    </w:p>
    <w:p w14:paraId="5C02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 w:val="1"/>
          <w:color w:val="000000"/>
          <w:sz w:val="28"/>
        </w:rPr>
        <w:t>вариативного модуля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</w:t>
      </w:r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14:paraId="5D020000">
      <w:pPr>
        <w:spacing w:after="0" w:line="264" w:lineRule="exact"/>
        <w:ind w:firstLine="0" w:left="120"/>
        <w:jc w:val="both"/>
      </w:pPr>
      <w:r>
        <w:rPr>
          <w:rFonts w:ascii="Times New Roman" w:hAnsi="Times New Roman"/>
          <w:b w:val="1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5E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5F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 w14:paraId="60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61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Художник и искусство театра:</w:t>
      </w:r>
    </w:p>
    <w:p w14:paraId="62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14:paraId="63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14:paraId="64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14:paraId="65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66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r>
        <w:rPr>
          <w:rFonts w:ascii="Times New Roman" w:hAnsi="Times New Roman"/>
          <w:color w:val="000000"/>
          <w:sz w:val="28"/>
        </w:rPr>
        <w:t>Билибина</w:t>
      </w:r>
      <w:r>
        <w:rPr>
          <w:rFonts w:ascii="Times New Roman" w:hAnsi="Times New Roman"/>
          <w:color w:val="000000"/>
          <w:sz w:val="28"/>
        </w:rPr>
        <w:t>, А. Головина и других художников);</w:t>
      </w:r>
    </w:p>
    <w:p w14:paraId="67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68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69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14:paraId="6A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6B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фотография:</w:t>
      </w:r>
    </w:p>
    <w:p w14:paraId="6C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6D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14:paraId="6E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6F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объяснять значение фотографий «</w:t>
      </w:r>
      <w:r>
        <w:rPr>
          <w:rFonts w:ascii="Times New Roman" w:hAnsi="Times New Roman"/>
          <w:color w:val="000000"/>
          <w:sz w:val="28"/>
        </w:rPr>
        <w:t>Родиноведения</w:t>
      </w:r>
      <w:r>
        <w:rPr>
          <w:rFonts w:ascii="Times New Roman" w:hAnsi="Times New Roman"/>
          <w:color w:val="000000"/>
          <w:sz w:val="28"/>
        </w:rPr>
        <w:t>» С.М. Прокудина-Горского для современных представлений об истории жизни в нашей стране;</w:t>
      </w:r>
    </w:p>
    <w:p w14:paraId="70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различные жанры художественной фотографии;</w:t>
      </w:r>
    </w:p>
    <w:p w14:paraId="71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роль света как художественного средства в искусстве фотографии;</w:t>
      </w:r>
    </w:p>
    <w:p w14:paraId="72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73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74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75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76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7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14:paraId="78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</w:t>
      </w:r>
      <w:r>
        <w:rPr>
          <w:rFonts w:ascii="Times New Roman" w:hAnsi="Times New Roman"/>
          <w:color w:val="000000"/>
          <w:sz w:val="28"/>
        </w:rPr>
        <w:t>фототворчестве</w:t>
      </w:r>
      <w:r>
        <w:rPr>
          <w:rFonts w:ascii="Times New Roman" w:hAnsi="Times New Roman"/>
          <w:color w:val="000000"/>
          <w:sz w:val="28"/>
        </w:rPr>
        <w:t xml:space="preserve"> А. Родченко, о </w:t>
      </w:r>
      <w:r>
        <w:rPr>
          <w:rFonts w:ascii="Times New Roman" w:hAnsi="Times New Roman"/>
          <w:color w:val="000000"/>
          <w:sz w:val="28"/>
        </w:rPr>
        <w:t>том</w:t>
      </w:r>
      <w:r>
        <w:rPr>
          <w:rFonts w:ascii="Times New Roman" w:hAnsi="Times New Roman"/>
          <w:color w:val="000000"/>
          <w:sz w:val="28"/>
        </w:rPr>
        <w:t>,к</w:t>
      </w:r>
      <w:r>
        <w:rPr>
          <w:rFonts w:ascii="Times New Roman" w:hAnsi="Times New Roman"/>
          <w:color w:val="000000"/>
          <w:sz w:val="28"/>
        </w:rPr>
        <w:t>ак</w:t>
      </w:r>
      <w:r>
        <w:rPr>
          <w:rFonts w:ascii="Times New Roman" w:hAnsi="Times New Roman"/>
          <w:color w:val="000000"/>
          <w:sz w:val="28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79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навыки компьютерной обработки и преобразования фотографий.</w:t>
      </w:r>
    </w:p>
    <w:p w14:paraId="7A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Изображение и искусство кино:</w:t>
      </w:r>
    </w:p>
    <w:p w14:paraId="7B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этапах в истории кино и его эволюции как искусства;</w:t>
      </w:r>
    </w:p>
    <w:p w14:paraId="7C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7D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14:paraId="7E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7F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роль видео в современной бытовой культуре;</w:t>
      </w:r>
    </w:p>
    <w:p w14:paraId="80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81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82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83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навык критического осмысления качества снятых роликов;</w:t>
      </w:r>
    </w:p>
    <w:p w14:paraId="84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85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86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87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14:paraId="88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на телевидении:</w:t>
      </w:r>
    </w:p>
    <w:p w14:paraId="89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8A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знать о создателе телевидения – русском инженере Владимире Зворыкине;</w:t>
      </w:r>
    </w:p>
    <w:p w14:paraId="8B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 w14:paraId="8C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14:paraId="8D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14:paraId="8E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 w14:paraId="8F020000">
      <w:pPr>
        <w:spacing w:after="0" w:line="264" w:lineRule="exact"/>
        <w:ind w:firstLine="600" w:left="0"/>
        <w:jc w:val="both"/>
      </w:pPr>
      <w:r>
        <w:rPr>
          <w:rFonts w:ascii="Times New Roman" w:hAnsi="Times New Roman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90020000">
      <w:pPr>
        <w:spacing w:after="0" w:line="264" w:lineRule="exact"/>
        <w:ind w:firstLine="0" w:left="120"/>
        <w:jc w:val="both"/>
      </w:pPr>
      <w:bookmarkStart w:id="7" w:name="block-156729501"/>
      <w:r>
        <w:rPr>
          <w:rFonts w:ascii="Times New Roman" w:hAnsi="Times New Roman"/>
          <w:b w:val="1"/>
          <w:color w:val="000000"/>
          <w:sz w:val="28"/>
        </w:rPr>
        <w:t>​</w:t>
      </w:r>
      <w:bookmarkStart w:id="8" w:name="block-15672950"/>
      <w:bookmarkEnd w:id="7"/>
    </w:p>
    <w:p w14:paraId="91020000">
      <w:pPr>
        <w:sectPr>
          <w:pgSz w:h="16383" w:orient="portrait" w:w="11906"/>
          <w:pgMar w:bottom="1440" w:footer="0" w:gutter="0" w:header="0" w:left="1440" w:right="1440" w:top="1440"/>
        </w:sectPr>
      </w:pPr>
    </w:p>
    <w:p w14:paraId="92020000">
      <w:pPr>
        <w:spacing w:after="0"/>
        <w:ind w:firstLine="0" w:left="120"/>
      </w:pPr>
      <w:bookmarkEnd w:id="8"/>
      <w:r>
        <w:rPr>
          <w:rFonts w:ascii="Times New Roman" w:hAnsi="Times New Roman"/>
          <w:b w:val="1"/>
          <w:color w:val="000000"/>
          <w:sz w:val="28"/>
        </w:rPr>
        <w:t xml:space="preserve">ТЕМАТИЧЕСКОЕ ПЛАНИРОВАНИЕ </w:t>
      </w:r>
    </w:p>
    <w:p w14:paraId="9302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 xml:space="preserve">5 КЛАСС. МОДУЛЬ «ДЕКОРАТИВНО-ПРИКЛАДНОЕ И НАРОДНОЕ ИСКУССТВО» </w:t>
      </w:r>
    </w:p>
    <w:tbl>
      <w:tblPr>
        <w:tblStyle w:val="Style_1"/>
        <w:tblInd w:type="dxa" w:w="-8"/>
        <w:tblLayout w:type="fixed"/>
        <w:tblCellMar>
          <w:top w:type="dxa" w:w="50"/>
          <w:left w:type="dxa" w:w="100"/>
        </w:tblCellMar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hRule="atLeast" w:val="144"/>
        </w:trPr>
        <w:tc>
          <w:tcPr>
            <w:tcW w:type="dxa" w:w="7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95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97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671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40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9A020000">
            <w:pPr>
              <w:widowControl w:val="0"/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7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9C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9E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A0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40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type="dxa" w:w="1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4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</w:p>
        </w:tc>
        <w:tc>
          <w:tcPr>
            <w:tcW w:type="dxa" w:w="1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4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type="dxa" w:w="1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4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type="dxa" w:w="1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4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2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type="dxa" w:w="1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4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280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4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widowControl w:val="0"/>
              <w:ind/>
            </w:pPr>
          </w:p>
        </w:tc>
      </w:tr>
    </w:tbl>
    <w:p w14:paraId="C4020000">
      <w:pPr>
        <w:sectPr>
          <w:pgSz w:h="11906" w:orient="landscape" w:w="16383"/>
          <w:pgMar w:bottom="1440" w:footer="0" w:gutter="0" w:header="0" w:left="1440" w:right="1440" w:top="1440"/>
        </w:sectPr>
      </w:pPr>
    </w:p>
    <w:p w14:paraId="C502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 xml:space="preserve">6 КЛАСС. МОДУЛЬ «ЖИВОПИСЬ, ГРАФИКА, СКУЛЬПТУРА» </w:t>
      </w:r>
    </w:p>
    <w:tbl>
      <w:tblPr>
        <w:tblStyle w:val="Style_1"/>
        <w:tblInd w:type="dxa" w:w="-8"/>
        <w:tblLayout w:type="fixed"/>
        <w:tblCellMar>
          <w:top w:type="dxa" w:w="50"/>
          <w:left w:type="dxa" w:w="100"/>
        </w:tblCellMar>
      </w:tblPr>
      <w:tblGrid>
        <w:gridCol w:w="666"/>
        <w:gridCol w:w="2720"/>
        <w:gridCol w:w="1404"/>
        <w:gridCol w:w="2437"/>
        <w:gridCol w:w="2563"/>
        <w:gridCol w:w="3803"/>
      </w:tblGrid>
      <w:tr>
        <w:trPr>
          <w:trHeight w:hRule="atLeast" w:val="144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C7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7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C9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640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38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CC020000">
            <w:pPr>
              <w:widowControl w:val="0"/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7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CE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0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D2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38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3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3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3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3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3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3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widowControl w:val="0"/>
              <w:ind/>
            </w:pPr>
          </w:p>
        </w:tc>
      </w:tr>
    </w:tbl>
    <w:p w14:paraId="F0020000">
      <w:pPr>
        <w:sectPr>
          <w:pgSz w:h="11906" w:orient="landscape" w:w="16383"/>
          <w:pgMar w:bottom="1440" w:footer="0" w:gutter="0" w:header="0" w:left="1440" w:right="1440" w:top="1440"/>
        </w:sectPr>
      </w:pPr>
    </w:p>
    <w:p w14:paraId="F102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 xml:space="preserve">7 КЛАСС. МОДУЛЬ «АРХИТЕКТУРА И ДИЗАЙН» </w:t>
      </w:r>
    </w:p>
    <w:tbl>
      <w:tblPr>
        <w:tblStyle w:val="Style_1"/>
        <w:tblInd w:type="dxa" w:w="-8"/>
        <w:tblLayout w:type="fixed"/>
        <w:tblCellMar>
          <w:top w:type="dxa" w:w="50"/>
          <w:left w:type="dxa" w:w="100"/>
        </w:tblCellMar>
      </w:tblPr>
      <w:tblGrid>
        <w:gridCol w:w="666"/>
        <w:gridCol w:w="2720"/>
        <w:gridCol w:w="1404"/>
        <w:gridCol w:w="2437"/>
        <w:gridCol w:w="2563"/>
        <w:gridCol w:w="3803"/>
      </w:tblGrid>
      <w:tr>
        <w:trPr>
          <w:trHeight w:hRule="atLeast" w:val="144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F3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7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5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640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38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8020000">
            <w:pPr>
              <w:widowControl w:val="0"/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7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A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C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FE02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38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3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3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3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3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3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3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24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3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widowControl w:val="0"/>
              <w:ind/>
            </w:pPr>
          </w:p>
        </w:tc>
      </w:tr>
    </w:tbl>
    <w:p w14:paraId="22030000">
      <w:pPr>
        <w:sectPr>
          <w:pgSz w:h="11906" w:orient="landscape" w:w="16383"/>
          <w:pgMar w:bottom="1440" w:footer="0" w:gutter="0" w:header="0" w:left="1440" w:right="1440" w:top="1440"/>
        </w:sectPr>
      </w:pPr>
    </w:p>
    <w:p w14:paraId="23030000">
      <w:pPr>
        <w:sectPr>
          <w:pgSz w:h="11906" w:orient="landscape" w:w="16383"/>
          <w:pgMar w:bottom="1440" w:footer="0" w:gutter="0" w:header="0" w:left="1440" w:right="1440" w:top="1440"/>
        </w:sectPr>
      </w:pPr>
    </w:p>
    <w:p w14:paraId="2403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 xml:space="preserve">ПОУРОЧНОЕ ПЛАНИРОВАНИЕ </w:t>
      </w:r>
    </w:p>
    <w:p w14:paraId="2503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 xml:space="preserve">5 КЛАСС </w:t>
      </w:r>
    </w:p>
    <w:tbl>
      <w:tblPr>
        <w:tblStyle w:val="Style_1"/>
        <w:tblInd w:type="dxa" w:w="-8"/>
        <w:tblLayout w:type="fixed"/>
        <w:tblCellMar>
          <w:top w:type="dxa" w:w="50"/>
          <w:left w:type="dxa" w:w="100"/>
        </w:tblCellMar>
      </w:tblPr>
      <w:tblGrid>
        <w:gridCol w:w="555"/>
        <w:gridCol w:w="2721"/>
        <w:gridCol w:w="1214"/>
        <w:gridCol w:w="2217"/>
        <w:gridCol w:w="2356"/>
        <w:gridCol w:w="1673"/>
        <w:gridCol w:w="2857"/>
      </w:tblGrid>
      <w:tr>
        <w:trPr>
          <w:trHeight w:hRule="atLeast" w:val="144"/>
        </w:trP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27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7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урока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29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578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6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2C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2E030000">
            <w:pPr>
              <w:widowControl w:val="0"/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7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0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2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4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16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D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орнаментализацию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народного праздничного костюма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праздничные обряды: проводим конкурсы, ролевые и интерактивные игры или </w:t>
            </w:r>
            <w:r>
              <w:rPr>
                <w:rFonts w:ascii="Times New Roman" w:hAnsi="Times New Roman"/>
                <w:color w:val="000000"/>
                <w:sz w:val="24"/>
              </w:rPr>
              <w:t>квесты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Жостова</w:t>
            </w:r>
            <w:r>
              <w:rPr>
                <w:rFonts w:ascii="Times New Roman" w:hAnsi="Times New Roman"/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лаковой живописи (Федоскино, Палех, Мстера, </w:t>
            </w:r>
            <w:r>
              <w:rPr>
                <w:rFonts w:ascii="Times New Roman" w:hAnsi="Times New Roman"/>
                <w:color w:val="000000"/>
                <w:sz w:val="24"/>
              </w:rPr>
              <w:t>Холуй</w:t>
            </w:r>
            <w:r>
              <w:rPr>
                <w:rFonts w:ascii="Times New Roman" w:hAnsi="Times New Roman"/>
                <w:color w:val="000000"/>
                <w:sz w:val="24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Зачем людям украшения: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роль декоративного искусства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</w:t>
            </w:r>
            <w:r>
              <w:rPr>
                <w:rFonts w:ascii="Times New Roman" w:hAnsi="Times New Roman"/>
                <w:color w:val="000000"/>
                <w:sz w:val="24"/>
              </w:rPr>
              <w:t>прикладного искусства в жизни современного человека и обобщаем материалы по теме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Нарядные декоративные вазы: выполняем практическую работу </w:t>
            </w:r>
            <w:r>
              <w:rPr>
                <w:rFonts w:ascii="Times New Roman" w:hAnsi="Times New Roman"/>
                <w:color w:val="000000"/>
                <w:sz w:val="24"/>
              </w:rPr>
              <w:t>по изготовлению декоративной вазы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2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2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2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453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widowControl w:val="0"/>
              <w:ind/>
            </w:pPr>
          </w:p>
        </w:tc>
      </w:tr>
    </w:tbl>
    <w:p w14:paraId="28040000">
      <w:pPr>
        <w:sectPr>
          <w:pgSz w:h="11906" w:orient="landscape" w:w="16383"/>
          <w:pgMar w:bottom="1440" w:footer="0" w:gutter="0" w:header="0" w:left="1440" w:right="1440" w:top="1440"/>
        </w:sectPr>
      </w:pPr>
    </w:p>
    <w:p w14:paraId="2904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 xml:space="preserve">6 КЛАСС </w:t>
      </w:r>
    </w:p>
    <w:tbl>
      <w:tblPr>
        <w:tblStyle w:val="Style_1"/>
        <w:tblInd w:type="dxa" w:w="-8"/>
        <w:tblLayout w:type="fixed"/>
        <w:tblCellMar>
          <w:top w:type="dxa" w:w="50"/>
          <w:left w:type="dxa" w:w="100"/>
        </w:tblCellMar>
      </w:tblPr>
      <w:tblGrid>
        <w:gridCol w:w="539"/>
        <w:gridCol w:w="2881"/>
        <w:gridCol w:w="1187"/>
        <w:gridCol w:w="2184"/>
        <w:gridCol w:w="2327"/>
        <w:gridCol w:w="1651"/>
        <w:gridCol w:w="2824"/>
      </w:tblGrid>
      <w:tr>
        <w:trPr>
          <w:trHeight w:hRule="atLeast" w:val="144"/>
        </w:trPr>
        <w:tc>
          <w:tcPr>
            <w:tcW w:type="dxa" w:w="5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2B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урока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2D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569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0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2040000">
            <w:pPr>
              <w:widowControl w:val="0"/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5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4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6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8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1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</w:t>
            </w:r>
            <w:r>
              <w:rPr>
                <w:rFonts w:ascii="Times New Roman" w:hAnsi="Times New Roman"/>
                <w:color w:val="000000"/>
                <w:sz w:val="24"/>
              </w:rPr>
              <w:t>графике разное настроение, или травы на ветру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Цвет. Основы </w:t>
            </w:r>
            <w:r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r>
              <w:rPr>
                <w:rFonts w:ascii="Times New Roman" w:hAnsi="Times New Roman"/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r>
              <w:rPr>
                <w:rFonts w:ascii="Times New Roman" w:hAnsi="Times New Roman"/>
                <w:color w:val="000000"/>
                <w:sz w:val="24"/>
              </w:rPr>
              <w:t>передающего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радостное настроение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Натюрмо</w:t>
            </w:r>
            <w:r>
              <w:rPr>
                <w:rFonts w:ascii="Times New Roman" w:hAnsi="Times New Roman"/>
                <w:color w:val="000000"/>
                <w:sz w:val="24"/>
              </w:rPr>
              <w:t>рт в гр</w:t>
            </w:r>
            <w:r>
              <w:rPr>
                <w:rFonts w:ascii="Times New Roman" w:hAnsi="Times New Roman"/>
                <w:color w:val="000000"/>
                <w:sz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Сатирические образы человека: создаем дружеский шарж или сатирический рисунок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героя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пространства: проводим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исследование на тему «Правила перспективы «Сетка Альберти»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E040000">
            <w:pPr>
              <w:widowControl w:val="0"/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F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0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1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2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3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4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5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6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7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8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9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A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B04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C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D04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E04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F04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0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1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2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3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4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5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Пейзаж в графике: выполняем композицию на тему: «Весенний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пейзаж» в технике </w:t>
            </w:r>
            <w:r>
              <w:rPr>
                <w:rFonts w:ascii="Times New Roman" w:hAnsi="Times New Roman"/>
                <w:color w:val="000000"/>
                <w:sz w:val="24"/>
              </w:rPr>
              <w:t>граттажа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6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7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8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9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A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B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C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D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E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F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0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1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2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3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4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5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6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7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8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9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A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B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C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D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E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F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0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2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1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2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3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4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5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6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4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7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8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2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9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A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4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B050000">
            <w:pPr>
              <w:widowControl w:val="0"/>
              <w:ind/>
            </w:pPr>
          </w:p>
        </w:tc>
      </w:tr>
    </w:tbl>
    <w:p w14:paraId="2C050000">
      <w:pPr>
        <w:sectPr>
          <w:pgSz w:h="11906" w:orient="landscape" w:w="16383"/>
          <w:pgMar w:bottom="1440" w:footer="0" w:gutter="0" w:header="0" w:left="1440" w:right="1440" w:top="1440"/>
        </w:sectPr>
      </w:pPr>
    </w:p>
    <w:p w14:paraId="2D050000">
      <w:pPr>
        <w:spacing w:after="0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 xml:space="preserve">7 КЛАСС </w:t>
      </w:r>
    </w:p>
    <w:tbl>
      <w:tblPr>
        <w:tblStyle w:val="Style_1"/>
        <w:tblInd w:type="dxa" w:w="-8"/>
        <w:tblLayout w:type="fixed"/>
        <w:tblCellMar>
          <w:top w:type="dxa" w:w="50"/>
          <w:left w:type="dxa" w:w="100"/>
        </w:tblCellMar>
      </w:tblPr>
      <w:tblGrid>
        <w:gridCol w:w="569"/>
        <w:gridCol w:w="2587"/>
        <w:gridCol w:w="1237"/>
        <w:gridCol w:w="2243"/>
        <w:gridCol w:w="2379"/>
        <w:gridCol w:w="1695"/>
        <w:gridCol w:w="2883"/>
      </w:tblGrid>
      <w:tr>
        <w:trPr>
          <w:trHeight w:hRule="atLeast" w:val="144"/>
        </w:trPr>
        <w:tc>
          <w:tcPr>
            <w:tcW w:type="dxa" w:w="5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E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№ п/п </w:t>
            </w:r>
          </w:p>
          <w:p w14:paraId="2F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5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0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урока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1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585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2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6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3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4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5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6050000">
            <w:pPr>
              <w:widowControl w:val="0"/>
              <w:spacing w:after="0"/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5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5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7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8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9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A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B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  <w:p w14:paraId="3C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16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D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E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F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0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1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2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3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4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5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6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7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8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9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A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B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C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D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E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F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0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1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2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3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4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5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6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7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8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9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A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B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C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D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E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F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0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1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2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3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4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5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6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7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8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9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A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B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C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D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E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F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0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1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2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3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4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5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6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7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8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9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A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B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C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D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E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F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0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1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2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3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4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5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6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7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8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9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A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B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C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D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E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F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0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1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2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3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4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5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6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7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8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9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A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B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C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D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E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9F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0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1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2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3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4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5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6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7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8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9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A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B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C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D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E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AF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0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1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2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3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4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5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6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7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8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9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A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B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C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D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E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F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0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1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2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3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4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5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6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7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8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9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A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B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C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D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E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F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0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1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2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3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4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5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6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7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8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9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A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B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C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D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E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F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0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1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2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3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4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5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6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7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8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9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A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B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C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D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E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F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0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1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2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3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4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5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6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7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8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9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A05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B05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C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D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E05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F05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0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106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2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Дизайн-проект </w:t>
            </w:r>
            <w:r>
              <w:rPr>
                <w:rFonts w:ascii="Times New Roman" w:hAnsi="Times New Roman"/>
                <w:color w:val="000000"/>
                <w:sz w:val="24"/>
              </w:rPr>
              <w:t>интерьере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частного дома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3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4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5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606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7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806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9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A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B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C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D06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E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F06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0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1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2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3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406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5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606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7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8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9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A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B06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C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D06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E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F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0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1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206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3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4060000">
            <w:pPr>
              <w:widowControl w:val="0"/>
              <w:spacing w:after="0"/>
              <w:ind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type="dxa" w:w="2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5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6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7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8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1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9060000">
            <w:pPr>
              <w:widowControl w:val="0"/>
              <w:spacing w:after="0"/>
              <w:ind w:firstLine="0" w:left="135"/>
            </w:pP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A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"https://multiurok.ru/"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https://multiurok.ru/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31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B060000">
            <w:pPr>
              <w:widowControl w:val="0"/>
              <w:spacing w:after="0"/>
              <w:ind w:firstLine="0"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C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type="dxa" w:w="22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D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2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E060000">
            <w:pPr>
              <w:widowControl w:val="0"/>
              <w:spacing w:after="0" w:line="276" w:lineRule="exact"/>
              <w:ind w:firstLine="0"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type="dxa" w:w="457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F060000">
            <w:pPr>
              <w:widowControl w:val="0"/>
              <w:ind/>
            </w:pPr>
          </w:p>
        </w:tc>
      </w:tr>
    </w:tbl>
    <w:p w14:paraId="30060000">
      <w:pPr>
        <w:sectPr>
          <w:pgSz w:h="11906" w:orient="landscape" w:w="16383"/>
          <w:pgMar w:bottom="1440" w:footer="0" w:gutter="0" w:header="0" w:left="1440" w:right="1440" w:top="1440"/>
        </w:sectPr>
      </w:pPr>
    </w:p>
    <w:p w14:paraId="31060000">
      <w:pPr>
        <w:sectPr>
          <w:pgSz w:h="11906" w:orient="landscape" w:w="16383"/>
          <w:pgMar w:bottom="1440" w:footer="0" w:gutter="0" w:header="0" w:left="1440" w:right="1440" w:top="1440"/>
        </w:sectPr>
      </w:pPr>
    </w:p>
    <w:p w14:paraId="32060000">
      <w:pPr>
        <w:spacing w:after="0"/>
        <w:ind w:firstLine="0" w:left="120"/>
      </w:pPr>
      <w:bookmarkStart w:id="9" w:name="block-156729481"/>
      <w:r>
        <w:rPr>
          <w:rFonts w:ascii="Times New Roman" w:hAnsi="Times New Roman"/>
          <w:b w:val="1"/>
          <w:color w:val="000000"/>
          <w:sz w:val="28"/>
        </w:rPr>
        <w:t>УЧЕБНО-МЕТОДИЧЕСКОЕ ОБЕСПЕЧЕНИЕ ОБРАЗОВАТЕЛЬНОГО ПРОЦЕССА</w:t>
      </w:r>
    </w:p>
    <w:p w14:paraId="33060000">
      <w:pPr>
        <w:spacing w:after="0" w:line="480" w:lineRule="exact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 w14:paraId="34060000">
      <w:pPr>
        <w:spacing w:after="0" w:line="480" w:lineRule="exact"/>
        <w:ind w:firstLine="0"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0" w:name="db50a40d-f8ae-4e5d-8e70-919f427dc0ce"/>
      <w:r>
        <w:rPr>
          <w:rFonts w:ascii="Times New Roman" w:hAnsi="Times New Roman"/>
          <w:color w:val="000000"/>
          <w:sz w:val="28"/>
        </w:rPr>
        <w:t xml:space="preserve">• Изобразительное искусство: 5-й класс: учебник, 5 класс/ Горяева Н. А., Островская О. В.; под ред. </w:t>
      </w:r>
      <w:r>
        <w:rPr>
          <w:rFonts w:ascii="Times New Roman" w:hAnsi="Times New Roman"/>
          <w:color w:val="000000"/>
          <w:sz w:val="28"/>
        </w:rPr>
        <w:t>Неменского</w:t>
      </w:r>
      <w:r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  <w:bookmarkEnd w:id="10"/>
      <w:r>
        <w:rPr>
          <w:sz w:val="28"/>
        </w:rPr>
        <w:br/>
      </w:r>
      <w:bookmarkStart w:id="11" w:name="db50a40d-f8ae-4e5d-8e70-919f427dc0ce1"/>
      <w:r>
        <w:rPr>
          <w:rFonts w:ascii="Times New Roman" w:hAnsi="Times New Roman"/>
          <w:color w:val="000000"/>
          <w:sz w:val="28"/>
        </w:rPr>
        <w:t xml:space="preserve"> • Изобразительное искусство, 6 класс/ </w:t>
      </w:r>
      <w:r>
        <w:rPr>
          <w:rFonts w:ascii="Times New Roman" w:hAnsi="Times New Roman"/>
          <w:color w:val="000000"/>
          <w:sz w:val="28"/>
        </w:rPr>
        <w:t>Неменская</w:t>
      </w:r>
      <w:r>
        <w:rPr>
          <w:rFonts w:ascii="Times New Roman" w:hAnsi="Times New Roman"/>
          <w:color w:val="000000"/>
          <w:sz w:val="28"/>
        </w:rPr>
        <w:t xml:space="preserve"> Л.А.; под редакцией </w:t>
      </w:r>
      <w:r>
        <w:rPr>
          <w:rFonts w:ascii="Times New Roman" w:hAnsi="Times New Roman"/>
          <w:color w:val="000000"/>
          <w:sz w:val="28"/>
        </w:rPr>
        <w:t>Неменского</w:t>
      </w:r>
      <w:r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1"/>
      <w:r>
        <w:rPr>
          <w:sz w:val="28"/>
        </w:rPr>
        <w:br/>
      </w:r>
      <w:bookmarkStart w:id="12" w:name="db50a40d-f8ae-4e5d-8e70-919f427dc0ce2"/>
      <w:r>
        <w:rPr>
          <w:rFonts w:ascii="Times New Roman" w:hAnsi="Times New Roman"/>
          <w:color w:val="000000"/>
          <w:sz w:val="28"/>
        </w:rPr>
        <w:t xml:space="preserve"> • Изобразительное искусство, 7 класс/ Питерских А.С., Гуров Г.Е.; под редакцией </w:t>
      </w:r>
      <w:r>
        <w:rPr>
          <w:rFonts w:ascii="Times New Roman" w:hAnsi="Times New Roman"/>
          <w:color w:val="000000"/>
          <w:sz w:val="28"/>
        </w:rPr>
        <w:t>Неменского</w:t>
      </w:r>
      <w:r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14:paraId="35060000">
      <w:pPr>
        <w:spacing w:after="0" w:line="480" w:lineRule="exact"/>
        <w:ind w:firstLine="0"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6dd35848-e36b-4acb-b5c4-2cdb1dad2998"/>
      <w:bookmarkEnd w:id="13"/>
      <w:r>
        <w:rPr>
          <w:sz w:val="28"/>
        </w:rPr>
        <w:br/>
      </w:r>
      <w:bookmarkStart w:id="14" w:name="6dd35848-e36b-4acb-b5c4-2cdb1dad29981"/>
      <w:bookmarkEnd w:id="14"/>
      <w:r>
        <w:rPr>
          <w:rFonts w:ascii="Times New Roman" w:hAnsi="Times New Roman"/>
          <w:color w:val="000000"/>
          <w:sz w:val="28"/>
        </w:rPr>
        <w:t>‌</w:t>
      </w:r>
    </w:p>
    <w:p w14:paraId="36060000">
      <w:pPr>
        <w:spacing w:after="0"/>
        <w:ind w:firstLine="0"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7060000">
      <w:pPr>
        <w:spacing w:after="0" w:line="480" w:lineRule="exact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>МЕТОДИЧЕСКИЕ МАТЕРИАЛЫ ДЛЯ УЧИТЕЛЯ</w:t>
      </w:r>
    </w:p>
    <w:p w14:paraId="38060000">
      <w:pPr>
        <w:spacing w:after="0" w:line="480" w:lineRule="exact"/>
        <w:ind w:firstLine="0"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5" w:name="27f88a84-cde6-45cc-9a12-309dd9b67dab"/>
      <w:r>
        <w:rPr>
          <w:rFonts w:ascii="Times New Roman" w:hAnsi="Times New Roman"/>
          <w:color w:val="000000"/>
          <w:sz w:val="28"/>
        </w:rPr>
        <w:t>Первые уроки дизайна. /</w:t>
      </w:r>
      <w:r>
        <w:rPr>
          <w:rFonts w:ascii="Times New Roman" w:hAnsi="Times New Roman"/>
          <w:color w:val="000000"/>
          <w:sz w:val="28"/>
        </w:rPr>
        <w:t>Т.Логунова</w:t>
      </w:r>
      <w:r>
        <w:rPr>
          <w:rFonts w:ascii="Times New Roman" w:hAnsi="Times New Roman"/>
          <w:color w:val="000000"/>
          <w:sz w:val="28"/>
        </w:rPr>
        <w:t>, М.: Мозаика-Синтез, 2002.</w:t>
      </w:r>
      <w:bookmarkEnd w:id="15"/>
      <w:r>
        <w:rPr>
          <w:sz w:val="28"/>
        </w:rPr>
        <w:br/>
      </w:r>
      <w:bookmarkStart w:id="16" w:name="27f88a84-cde6-45cc-9a12-309dd9b67dab1"/>
      <w:r>
        <w:rPr>
          <w:rFonts w:ascii="Times New Roman" w:hAnsi="Times New Roman"/>
          <w:color w:val="000000"/>
          <w:sz w:val="28"/>
        </w:rPr>
        <w:t xml:space="preserve"> Узоры Северной Двины. Ю.Г. </w:t>
      </w:r>
      <w:r>
        <w:rPr>
          <w:rFonts w:ascii="Times New Roman" w:hAnsi="Times New Roman"/>
          <w:color w:val="000000"/>
          <w:sz w:val="28"/>
        </w:rPr>
        <w:t>Дрожин</w:t>
      </w:r>
      <w:r>
        <w:rPr>
          <w:rFonts w:ascii="Times New Roman" w:hAnsi="Times New Roman"/>
          <w:color w:val="000000"/>
          <w:sz w:val="28"/>
        </w:rPr>
        <w:t>. – М.: Мозаика-Синтез, 2002.</w:t>
      </w:r>
      <w:bookmarkEnd w:id="16"/>
      <w:r>
        <w:rPr>
          <w:sz w:val="28"/>
        </w:rPr>
        <w:br/>
      </w:r>
      <w:bookmarkStart w:id="17" w:name="27f88a84-cde6-45cc-9a12-309dd9b67dab2"/>
      <w:r>
        <w:rPr>
          <w:rFonts w:ascii="Times New Roman" w:hAnsi="Times New Roman"/>
          <w:color w:val="000000"/>
          <w:sz w:val="28"/>
        </w:rPr>
        <w:t xml:space="preserve"> «</w:t>
      </w:r>
      <w:r>
        <w:rPr>
          <w:rFonts w:ascii="Times New Roman" w:hAnsi="Times New Roman"/>
          <w:color w:val="000000"/>
          <w:sz w:val="28"/>
        </w:rPr>
        <w:t>Жостовский</w:t>
      </w:r>
      <w:r>
        <w:rPr>
          <w:rFonts w:ascii="Times New Roman" w:hAnsi="Times New Roman"/>
          <w:color w:val="000000"/>
          <w:sz w:val="28"/>
        </w:rPr>
        <w:t xml:space="preserve"> букет», Ю.Г. </w:t>
      </w:r>
      <w:r>
        <w:rPr>
          <w:rFonts w:ascii="Times New Roman" w:hAnsi="Times New Roman"/>
          <w:color w:val="000000"/>
          <w:sz w:val="28"/>
        </w:rPr>
        <w:t>Дрожин</w:t>
      </w:r>
      <w:r>
        <w:rPr>
          <w:rFonts w:ascii="Times New Roman" w:hAnsi="Times New Roman"/>
          <w:color w:val="000000"/>
          <w:sz w:val="28"/>
        </w:rPr>
        <w:t>. – М.: Мозаика-Синтез, 2007.</w:t>
      </w:r>
      <w:bookmarkEnd w:id="17"/>
      <w:r>
        <w:rPr>
          <w:sz w:val="28"/>
        </w:rPr>
        <w:br/>
      </w:r>
      <w:bookmarkStart w:id="18" w:name="27f88a84-cde6-45cc-9a12-309dd9b67dab3"/>
      <w:r>
        <w:rPr>
          <w:rFonts w:ascii="Times New Roman" w:hAnsi="Times New Roman"/>
          <w:color w:val="000000"/>
          <w:sz w:val="28"/>
        </w:rPr>
        <w:t xml:space="preserve"> Лубочные картинки</w:t>
      </w:r>
      <w:r>
        <w:rPr>
          <w:rFonts w:ascii="Times New Roman" w:hAnsi="Times New Roman"/>
          <w:color w:val="000000"/>
          <w:sz w:val="28"/>
        </w:rPr>
        <w:t xml:space="preserve">.. </w:t>
      </w:r>
      <w:r>
        <w:rPr>
          <w:rFonts w:ascii="Times New Roman" w:hAnsi="Times New Roman"/>
          <w:color w:val="000000"/>
          <w:sz w:val="28"/>
        </w:rPr>
        <w:t>Учебное издание. – М.: Мозаика-Синтез, 2003.</w:t>
      </w:r>
      <w:bookmarkEnd w:id="18"/>
      <w:r>
        <w:rPr>
          <w:sz w:val="28"/>
        </w:rPr>
        <w:br/>
      </w:r>
      <w:bookmarkStart w:id="19" w:name="27f88a84-cde6-45cc-9a12-309dd9b67dab4"/>
      <w:r>
        <w:rPr>
          <w:rFonts w:ascii="Times New Roman" w:hAnsi="Times New Roman"/>
          <w:color w:val="000000"/>
          <w:sz w:val="28"/>
        </w:rPr>
        <w:t xml:space="preserve"> Мастера русской живописи./Алленов М., </w:t>
      </w:r>
      <w:r>
        <w:rPr>
          <w:rFonts w:ascii="Times New Roman" w:hAnsi="Times New Roman"/>
          <w:color w:val="000000"/>
          <w:sz w:val="28"/>
        </w:rPr>
        <w:t>Алленова</w:t>
      </w:r>
      <w:r>
        <w:rPr>
          <w:rFonts w:ascii="Times New Roman" w:hAnsi="Times New Roman"/>
          <w:color w:val="000000"/>
          <w:sz w:val="28"/>
        </w:rPr>
        <w:t xml:space="preserve"> Е, и др. – М.: Белый город, 2007</w:t>
      </w:r>
      <w:bookmarkEnd w:id="19"/>
      <w:r>
        <w:rPr>
          <w:sz w:val="28"/>
        </w:rPr>
        <w:br/>
      </w:r>
      <w:bookmarkStart w:id="20" w:name="27f88a84-cde6-45cc-9a12-309dd9b67dab5"/>
      <w:r>
        <w:rPr>
          <w:rFonts w:ascii="Times New Roman" w:hAnsi="Times New Roman"/>
          <w:color w:val="000000"/>
          <w:sz w:val="28"/>
        </w:rPr>
        <w:t xml:space="preserve"> Занимательные материалы по изобразительному искусству. Агеева И.Д. Методическое пособие. – М.:</w:t>
      </w:r>
      <w:bookmarkEnd w:id="20"/>
      <w:r>
        <w:rPr>
          <w:sz w:val="28"/>
        </w:rPr>
        <w:br/>
      </w:r>
      <w:bookmarkStart w:id="21" w:name="27f88a84-cde6-45cc-9a12-309dd9b67dab6"/>
      <w:r>
        <w:rPr>
          <w:rFonts w:ascii="Times New Roman" w:hAnsi="Times New Roman"/>
          <w:color w:val="000000"/>
          <w:sz w:val="28"/>
        </w:rPr>
        <w:t xml:space="preserve"> ТЦ Сфера, 2007.</w:t>
      </w:r>
      <w:bookmarkEnd w:id="21"/>
      <w:r>
        <w:rPr>
          <w:sz w:val="28"/>
        </w:rPr>
        <w:br/>
      </w:r>
      <w:bookmarkStart w:id="22" w:name="27f88a84-cde6-45cc-9a12-309dd9b67dab7"/>
      <w:r>
        <w:rPr>
          <w:rFonts w:ascii="Times New Roman" w:hAnsi="Times New Roman"/>
          <w:color w:val="000000"/>
          <w:sz w:val="28"/>
        </w:rPr>
        <w:t xml:space="preserve"> Изобразительное искусство. </w:t>
      </w:r>
      <w:r>
        <w:rPr>
          <w:rFonts w:ascii="Times New Roman" w:hAnsi="Times New Roman"/>
          <w:color w:val="000000"/>
          <w:sz w:val="28"/>
        </w:rPr>
        <w:t xml:space="preserve">2-8 классы. </w:t>
      </w:r>
      <w:r>
        <w:rPr>
          <w:rFonts w:ascii="Times New Roman" w:hAnsi="Times New Roman"/>
          <w:color w:val="000000"/>
          <w:sz w:val="28"/>
        </w:rPr>
        <w:t>Создание ситуации успеха: коллекция интересных</w:t>
      </w:r>
      <w:bookmarkEnd w:id="22"/>
      <w:r>
        <w:rPr>
          <w:sz w:val="28"/>
        </w:rPr>
        <w:br/>
      </w:r>
      <w:bookmarkStart w:id="23" w:name="27f88a84-cde6-45cc-9a12-309dd9b67dab8"/>
      <w:r>
        <w:rPr>
          <w:rFonts w:ascii="Times New Roman" w:hAnsi="Times New Roman"/>
          <w:color w:val="000000"/>
          <w:sz w:val="28"/>
        </w:rPr>
        <w:t xml:space="preserve"> уроков/авт.-сост. А.В. Пожарская (и др.)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соответствии с ФГОС) – Волгоград: Учитель, 2014.</w:t>
      </w:r>
      <w:bookmarkEnd w:id="23"/>
      <w:r>
        <w:rPr>
          <w:sz w:val="28"/>
        </w:rPr>
        <w:br/>
      </w:r>
      <w:bookmarkStart w:id="24" w:name="27f88a84-cde6-45cc-9a12-309dd9b67dab9"/>
      <w:r>
        <w:rPr>
          <w:rFonts w:ascii="Times New Roman" w:hAnsi="Times New Roman"/>
          <w:color w:val="000000"/>
          <w:sz w:val="28"/>
        </w:rPr>
        <w:t xml:space="preserve"> Изобразительное искусство. 5-7 классы: терминологические диктанты, кроссворды, </w:t>
      </w:r>
      <w:r>
        <w:rPr>
          <w:rFonts w:ascii="Times New Roman" w:hAnsi="Times New Roman"/>
          <w:color w:val="000000"/>
          <w:sz w:val="28"/>
        </w:rPr>
        <w:t>филворды</w:t>
      </w:r>
      <w:r>
        <w:rPr>
          <w:rFonts w:ascii="Times New Roman" w:hAnsi="Times New Roman"/>
          <w:color w:val="000000"/>
          <w:sz w:val="28"/>
        </w:rPr>
        <w:t>, тесты,</w:t>
      </w:r>
      <w:bookmarkEnd w:id="24"/>
      <w:r>
        <w:rPr>
          <w:sz w:val="28"/>
        </w:rPr>
        <w:br/>
      </w:r>
      <w:bookmarkStart w:id="25" w:name="27f88a84-cde6-45cc-9a12-309dd9b67dab10"/>
      <w:r>
        <w:rPr>
          <w:rFonts w:ascii="Times New Roman" w:hAnsi="Times New Roman"/>
          <w:color w:val="000000"/>
          <w:sz w:val="28"/>
        </w:rPr>
        <w:t xml:space="preserve"> викторины/О.В. Павлова – Волгоград: Учитель. – 77 с., 2015</w:t>
      </w:r>
      <w:bookmarkEnd w:id="25"/>
      <w:r>
        <w:rPr>
          <w:rFonts w:ascii="Times New Roman" w:hAnsi="Times New Roman"/>
          <w:color w:val="000000"/>
          <w:sz w:val="28"/>
        </w:rPr>
        <w:t>‌​</w:t>
      </w:r>
    </w:p>
    <w:p w14:paraId="39060000">
      <w:pPr>
        <w:spacing w:after="0"/>
        <w:ind w:firstLine="0" w:left="120"/>
      </w:pPr>
    </w:p>
    <w:p w14:paraId="3A060000">
      <w:pPr>
        <w:spacing w:after="0" w:line="480" w:lineRule="exact"/>
        <w:ind w:firstLine="0" w:left="120"/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3B060000">
      <w:pPr>
        <w:spacing w:after="0" w:line="480" w:lineRule="exact"/>
        <w:ind w:firstLine="0"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6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bookmarkEnd w:id="26"/>
      <w:r>
        <w:rPr>
          <w:sz w:val="28"/>
        </w:rPr>
        <w:br/>
      </w:r>
      <w:bookmarkStart w:id="27" w:name="e2d6e2bf-4893-4145-be02-d49817b4b26f1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bookmarkEnd w:id="27"/>
      <w:r>
        <w:rPr>
          <w:sz w:val="28"/>
        </w:rPr>
        <w:br/>
      </w:r>
      <w:bookmarkStart w:id="28" w:name="e2d6e2bf-4893-4145-be02-d49817b4b26f2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TemKollekzii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NarodnyePromysly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>
        <w:rPr>
          <w:rFonts w:ascii="Times New Roman" w:hAnsi="Times New Roman"/>
          <w:color w:val="000000"/>
          <w:sz w:val="28"/>
        </w:rPr>
        <w:t xml:space="preserve">/ </w:t>
      </w:r>
      <w:bookmarkEnd w:id="28"/>
      <w:r>
        <w:rPr>
          <w:sz w:val="28"/>
        </w:rPr>
        <w:br/>
      </w:r>
      <w:bookmarkStart w:id="29" w:name="e2d6e2bf-4893-4145-be02-d49817b4b26f3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visaginart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</w:rPr>
        <w:t>/</w:t>
      </w:r>
      <w:bookmarkEnd w:id="2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Start w:id="30" w:name="block-15672948"/>
      <w:bookmarkEnd w:id="9"/>
    </w:p>
    <w:p w14:paraId="3C060000">
      <w:pPr>
        <w:sectPr>
          <w:pgSz w:h="16383" w:orient="portrait" w:w="11906"/>
          <w:pgMar w:bottom="1440" w:footer="0" w:gutter="0" w:header="0" w:left="1440" w:right="1440" w:top="1440"/>
        </w:sectPr>
      </w:pPr>
    </w:p>
    <w:p w14:paraId="3D060000">
      <w:bookmarkEnd w:id="30"/>
    </w:p>
    <w:sectPr>
      <w:pgSz w:h="16838" w:orient="portrait" w:w="11906"/>
      <w:pgMar w:bottom="1440" w:footer="0" w:gutter="0" w:header="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9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9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9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9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9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9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leader="none" w:pos="0" w:val="left"/>
        </w:tabs>
        <w:ind w:hanging="360" w:left="9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caption"/>
    <w:basedOn w:val="Style_2"/>
    <w:next w:val="Style_2"/>
    <w:link w:val="Style_4_ch"/>
    <w:pPr>
      <w:spacing w:line="240" w:lineRule="auto"/>
      <w:ind/>
    </w:pPr>
    <w:rPr>
      <w:b w:val="1"/>
      <w:color w:themeColor="accent1" w:val="4F81BD"/>
      <w:sz w:val="18"/>
    </w:rPr>
  </w:style>
  <w:style w:styleId="Style_4_ch" w:type="character">
    <w:name w:val="caption"/>
    <w:basedOn w:val="Style_2_ch"/>
    <w:link w:val="Style_4"/>
    <w:rPr>
      <w:b w:val="1"/>
      <w:color w:themeColor="accent1" w:val="4F81BD"/>
      <w:sz w:val="1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index heading"/>
    <w:basedOn w:val="Style_2"/>
    <w:link w:val="Style_8_ch"/>
  </w:style>
  <w:style w:styleId="Style_8_ch" w:type="character">
    <w:name w:val="index heading"/>
    <w:basedOn w:val="Style_2_ch"/>
    <w:link w:val="Style_8"/>
  </w:style>
  <w:style w:styleId="Style_9" w:type="paragraph">
    <w:name w:val="heading 3"/>
    <w:basedOn w:val="Style_2"/>
    <w:next w:val="Style_2"/>
    <w:link w:val="Style_9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9_ch" w:type="character">
    <w:name w:val="heading 3"/>
    <w:basedOn w:val="Style_2_ch"/>
    <w:link w:val="Style_9"/>
    <w:rPr>
      <w:rFonts w:asciiTheme="majorAscii" w:hAnsiTheme="majorHAnsi"/>
      <w:b w:val="1"/>
      <w:color w:themeColor="accent1" w:val="4F81BD"/>
    </w:rPr>
  </w:style>
  <w:style w:styleId="Style_10" w:type="paragraph">
    <w:name w:val="Заголовок"/>
    <w:basedOn w:val="Style_2"/>
    <w:next w:val="Style_11"/>
    <w:link w:val="Style_1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0_ch" w:type="character">
    <w:name w:val="Заголовок"/>
    <w:basedOn w:val="Style_2_ch"/>
    <w:link w:val="Style_10"/>
    <w:rPr>
      <w:rFonts w:ascii="Liberation Sans" w:hAnsi="Liberation Sans"/>
      <w:sz w:val="28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4_ch" w:type="character">
    <w:name w:val="heading 1"/>
    <w:basedOn w:val="Style_2_ch"/>
    <w:link w:val="Style_14"/>
    <w:rPr>
      <w:rFonts w:asciiTheme="majorAscii" w:hAnsiTheme="majorHAnsi"/>
      <w:b w:val="1"/>
      <w:color w:themeColor="accent1" w:themeShade="BF" w:val="366091"/>
      <w:sz w:val="28"/>
    </w:rPr>
  </w:style>
  <w:style w:styleId="Style_15" w:type="paragraph">
    <w:name w:val="Колонтитул"/>
    <w:basedOn w:val="Style_2"/>
    <w:link w:val="Style_15_ch"/>
  </w:style>
  <w:style w:styleId="Style_15_ch" w:type="character">
    <w:name w:val="Колонтитул"/>
    <w:basedOn w:val="Style_2_ch"/>
    <w:link w:val="Style_15"/>
  </w:style>
  <w:style w:styleId="Style_16" w:type="paragraph">
    <w:name w:val="Hyperlink"/>
    <w:basedOn w:val="Style_17"/>
    <w:link w:val="Style_16_ch"/>
    <w:rPr>
      <w:color w:themeColor="hyperlink" w:val="0000FF"/>
      <w:u w:val="single"/>
    </w:rPr>
  </w:style>
  <w:style w:styleId="Style_16_ch" w:type="character">
    <w:name w:val="Hyperlink"/>
    <w:basedOn w:val="Style_17_ch"/>
    <w:link w:val="Style_16"/>
    <w:rPr>
      <w:color w:themeColor="hyperlink"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11" w:type="paragraph">
    <w:name w:val="Body Text"/>
    <w:basedOn w:val="Style_2"/>
    <w:link w:val="Style_11_ch"/>
    <w:pPr>
      <w:spacing w:after="140"/>
      <w:ind/>
    </w:pPr>
  </w:style>
  <w:style w:styleId="Style_11_ch" w:type="character">
    <w:name w:val="Body Text"/>
    <w:basedOn w:val="Style_2_ch"/>
    <w:link w:val="Style_11"/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Header"/>
    <w:basedOn w:val="Style_2"/>
    <w:link w:val="Style_22_ch"/>
    <w:pPr>
      <w:tabs>
        <w:tab w:leader="none" w:pos="4680" w:val="center"/>
        <w:tab w:leader="none" w:pos="9360" w:val="right"/>
      </w:tabs>
      <w:ind/>
    </w:pPr>
  </w:style>
  <w:style w:styleId="Style_22_ch" w:type="character">
    <w:name w:val="Header"/>
    <w:basedOn w:val="Style_2_ch"/>
    <w:link w:val="Style_22"/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List"/>
    <w:basedOn w:val="Style_11"/>
    <w:link w:val="Style_25_ch"/>
  </w:style>
  <w:style w:styleId="Style_25_ch" w:type="character">
    <w:name w:val="List"/>
    <w:basedOn w:val="Style_11_ch"/>
    <w:link w:val="Style_25"/>
  </w:style>
  <w:style w:styleId="Style_26" w:type="paragraph">
    <w:name w:val="Subtitle"/>
    <w:basedOn w:val="Style_2"/>
    <w:next w:val="Style_2"/>
    <w:link w:val="Style_26_ch"/>
    <w:uiPriority w:val="11"/>
    <w:qFormat/>
    <w:p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6_ch" w:type="character">
    <w:name w:val="Subtitle"/>
    <w:basedOn w:val="Style_2_ch"/>
    <w:link w:val="Style_26"/>
    <w:rPr>
      <w:rFonts w:asciiTheme="majorAscii" w:hAnsiTheme="majorHAnsi"/>
      <w:i w:val="1"/>
      <w:color w:themeColor="accent1" w:val="4F81BD"/>
      <w:spacing w:val="15"/>
      <w:sz w:val="24"/>
    </w:rPr>
  </w:style>
  <w:style w:styleId="Style_27" w:type="paragraph">
    <w:name w:val="Title"/>
    <w:basedOn w:val="Style_2"/>
    <w:next w:val="Style_2"/>
    <w:link w:val="Style_27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7_ch" w:type="character">
    <w:name w:val="Title"/>
    <w:basedOn w:val="Style_2_ch"/>
    <w:link w:val="Style_27"/>
    <w:rPr>
      <w:rFonts w:asciiTheme="majorAscii" w:hAnsiTheme="majorHAnsi"/>
      <w:color w:themeColor="text2" w:themeShade="BF" w:val="17365D"/>
      <w:spacing w:val="5"/>
      <w:sz w:val="52"/>
    </w:rPr>
  </w:style>
  <w:style w:styleId="Style_28" w:type="paragraph">
    <w:name w:val="heading 4"/>
    <w:basedOn w:val="Style_2"/>
    <w:next w:val="Style_2"/>
    <w:link w:val="Style_28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8_ch" w:type="character">
    <w:name w:val="heading 4"/>
    <w:basedOn w:val="Style_2_ch"/>
    <w:link w:val="Style_28"/>
    <w:rPr>
      <w:rFonts w:asciiTheme="majorAscii" w:hAnsiTheme="majorHAnsi"/>
      <w:b w:val="1"/>
      <w:i w:val="1"/>
      <w:color w:themeColor="accent1" w:val="4F81BD"/>
    </w:rPr>
  </w:style>
  <w:style w:styleId="Style_29" w:type="paragraph">
    <w:name w:val="Normal Indent"/>
    <w:basedOn w:val="Style_2"/>
    <w:link w:val="Style_29_ch"/>
    <w:pPr>
      <w:ind w:firstLine="0" w:left="720"/>
    </w:pPr>
  </w:style>
  <w:style w:styleId="Style_29_ch" w:type="character">
    <w:name w:val="Normal Indent"/>
    <w:basedOn w:val="Style_2_ch"/>
    <w:link w:val="Style_29"/>
  </w:style>
  <w:style w:styleId="Style_30" w:type="paragraph">
    <w:name w:val="heading 2"/>
    <w:basedOn w:val="Style_2"/>
    <w:next w:val="Style_2"/>
    <w:link w:val="Style_30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30_ch" w:type="character">
    <w:name w:val="heading 2"/>
    <w:basedOn w:val="Style_2_ch"/>
    <w:link w:val="Style_30"/>
    <w:rPr>
      <w:rFonts w:asciiTheme="majorAscii" w:hAnsiTheme="majorHAnsi"/>
      <w:b w:val="1"/>
      <w:color w:themeColor="accent1" w:val="4F81BD"/>
      <w:sz w:val="26"/>
    </w:rPr>
  </w:style>
  <w:style w:styleId="Style_31" w:type="paragraph">
    <w:name w:val="Emphasis"/>
    <w:basedOn w:val="Style_17"/>
    <w:link w:val="Style_31_ch"/>
    <w:rPr>
      <w:i w:val="1"/>
    </w:rPr>
  </w:style>
  <w:style w:styleId="Style_31_ch" w:type="character">
    <w:name w:val="Emphasis"/>
    <w:basedOn w:val="Style_17_ch"/>
    <w:link w:val="Style_31"/>
    <w:rPr>
      <w:i w:val="1"/>
    </w:rPr>
  </w:style>
  <w:style w:styleId="Style_32" w:type="paragraph">
    <w:name w:val="Caption"/>
    <w:basedOn w:val="Style_2"/>
    <w:link w:val="Style_32_ch"/>
    <w:pPr>
      <w:spacing w:after="120" w:before="120"/>
      <w:ind/>
    </w:pPr>
    <w:rPr>
      <w:i w:val="1"/>
      <w:sz w:val="24"/>
    </w:rPr>
  </w:style>
  <w:style w:styleId="Style_32_ch" w:type="character">
    <w:name w:val="Caption"/>
    <w:basedOn w:val="Style_2_ch"/>
    <w:link w:val="Style_32"/>
    <w:rPr>
      <w:i w:val="1"/>
      <w:sz w:val="24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1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2024-09-30T08:04:44Z</dcterms:modified>
</cp:coreProperties>
</file>