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9" w:rsidRDefault="003A15D3" w:rsidP="003A15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A15D3" w:rsidRDefault="003A15D3" w:rsidP="003A15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переводе в связи с прекращением деятельности школы</w:t>
      </w:r>
    </w:p>
    <w:p w:rsidR="003A15D3" w:rsidRDefault="003A15D3" w:rsidP="003A15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D3" w:rsidRDefault="003A15D3" w:rsidP="003A15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__________________________________________________!</w:t>
      </w:r>
    </w:p>
    <w:p w:rsidR="003A15D3" w:rsidRDefault="003A15D3" w:rsidP="003A1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Вас о принятии Учредителем решения о прекращении деятельности муниципального казенного общеобразовательного учреждения «Средняя школа № 3 имени А.С. Макаренко» городского округа город Фролово</w:t>
      </w:r>
    </w:p>
    <w:p w:rsidR="003A15D3" w:rsidRDefault="003A15D3" w:rsidP="003A1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5D3" w:rsidRDefault="003A15D3" w:rsidP="003A15D3">
      <w:pPr>
        <w:rPr>
          <w:rFonts w:ascii="Times New Roman" w:hAnsi="Times New Roman" w:cs="Times New Roman"/>
          <w:sz w:val="18"/>
          <w:szCs w:val="18"/>
        </w:rPr>
      </w:pPr>
      <w:r w:rsidRPr="003A15D3">
        <w:rPr>
          <w:rFonts w:ascii="Times New Roman" w:hAnsi="Times New Roman" w:cs="Times New Roman"/>
          <w:sz w:val="18"/>
          <w:szCs w:val="18"/>
        </w:rPr>
        <w:t>(указывается наименование, дата, номер распорядительного акта учредителя о прекращении деятельности школы)</w:t>
      </w:r>
    </w:p>
    <w:p w:rsidR="002F3A5C" w:rsidRDefault="002F3A5C" w:rsidP="003A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принятым решением просим Вас дать письменное согласие на перевод в одну из указанных образовательных организаций:</w:t>
      </w:r>
    </w:p>
    <w:p w:rsidR="002F3A5C" w:rsidRDefault="002F3A5C" w:rsidP="002F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3A5C" w:rsidRDefault="002F3A5C" w:rsidP="002F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3A5C" w:rsidRDefault="002F3A5C" w:rsidP="002F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письменное согласие на перевод в указанную Вами образовательную организацию должно быть направлено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(десяти) дней со дня вручения вам настоящего уведомления путем его направления в МКОУ «Средняя школа № 3» </w:t>
      </w:r>
      <w:r w:rsidRPr="002F3A5C">
        <w:rPr>
          <w:rFonts w:ascii="Times New Roman" w:hAnsi="Times New Roman" w:cs="Times New Roman"/>
          <w:sz w:val="24"/>
          <w:szCs w:val="24"/>
        </w:rPr>
        <w:t>городского округа город Фролово</w:t>
      </w:r>
      <w:r>
        <w:rPr>
          <w:rFonts w:ascii="Times New Roman" w:hAnsi="Times New Roman" w:cs="Times New Roman"/>
          <w:sz w:val="24"/>
          <w:szCs w:val="24"/>
        </w:rPr>
        <w:t xml:space="preserve"> по адресу: 403531, Россия, Волгоградская область, город Фролово, ул. Рабочая, 62.</w:t>
      </w: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                                       ____________________________</w:t>
      </w:r>
    </w:p>
    <w:p w:rsidR="002F3A5C" w:rsidRPr="002F3A5C" w:rsidRDefault="002F3A5C" w:rsidP="002F3A5C">
      <w:pPr>
        <w:tabs>
          <w:tab w:val="left" w:pos="678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подпись       </w:t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  <w:bookmarkStart w:id="0" w:name="_GoBack"/>
      <w:bookmarkEnd w:id="0"/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p w:rsid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p w:rsidR="002F3A5C" w:rsidRPr="002F3A5C" w:rsidRDefault="002F3A5C" w:rsidP="002F3A5C">
      <w:pPr>
        <w:rPr>
          <w:rFonts w:ascii="Times New Roman" w:hAnsi="Times New Roman" w:cs="Times New Roman"/>
          <w:sz w:val="24"/>
          <w:szCs w:val="24"/>
        </w:rPr>
      </w:pPr>
    </w:p>
    <w:sectPr w:rsidR="002F3A5C" w:rsidRPr="002F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7D79"/>
    <w:multiLevelType w:val="hybridMultilevel"/>
    <w:tmpl w:val="C71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1"/>
    <w:rsid w:val="002257B9"/>
    <w:rsid w:val="002F3A5C"/>
    <w:rsid w:val="003A15D3"/>
    <w:rsid w:val="008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626C-94F3-41CA-B844-E508F5E2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2019-03-18T08:20:00Z</cp:lastPrinted>
  <dcterms:created xsi:type="dcterms:W3CDTF">2019-03-18T07:53:00Z</dcterms:created>
  <dcterms:modified xsi:type="dcterms:W3CDTF">2019-03-18T08:21:00Z</dcterms:modified>
</cp:coreProperties>
</file>