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4D" w:rsidRPr="00314C4D" w:rsidRDefault="00314C4D" w:rsidP="00314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 Ф О </w:t>
      </w:r>
      <w:proofErr w:type="gramStart"/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А Ц И Я</w:t>
      </w:r>
      <w:r w:rsid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1D4B"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 О Д И Т Е Л Я М</w:t>
      </w:r>
    </w:p>
    <w:p w:rsidR="00314C4D" w:rsidRPr="006F2A71" w:rsidRDefault="00314C4D" w:rsidP="00314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</w:t>
      </w:r>
      <w:r w:rsid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е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будущего первоклассника</w:t>
      </w:r>
    </w:p>
    <w:p w:rsidR="00314C4D" w:rsidRPr="006F2A71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4D" w:rsidRP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Возрастание объема информации, интенсификация обучения, увеличение нагрузки, </w:t>
      </w:r>
    </w:p>
    <w:p w:rsidR="00314C4D" w:rsidRPr="006F2A71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ухудшающимся здоровьем и ростом школьных проблем, заставляют школу и родителей искать варианты такой подготовки, которая смогла бы обеспечить ребенку нормальную адаптацию в школе и хотя бы частично разгрузить его на первых, самых сложных этапах обучения.</w:t>
      </w:r>
    </w:p>
    <w:p w:rsidR="00314C4D" w:rsidRPr="006F2A71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«Средняя школа № 3» городского округа город Фролово ежегодно работает 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будущ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первоклассник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а».  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14C4D" w:rsidRP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4D" w:rsidRPr="005B1D4B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ставит перед собой следующие задачи:</w:t>
      </w:r>
    </w:p>
    <w:p w:rsidR="00314C4D" w:rsidRP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1.Совершенствовать работу по развитию разговорной речи и рассказыванию:</w:t>
      </w:r>
    </w:p>
    <w:p w:rsidR="00314C4D" w:rsidRP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умению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живо, связно, последовательно излагать свои мысли; </w:t>
      </w:r>
    </w:p>
    <w:p w:rsidR="00314C4D" w:rsidRP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рассказы по картинкам и на предложенную тему;</w:t>
      </w:r>
    </w:p>
    <w:p w:rsidR="00314C4D" w:rsidRP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фонематический слух. </w:t>
      </w:r>
    </w:p>
    <w:p w:rsidR="00314C4D" w:rsidRP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2.Активизировать мыслительную деятельность на занятиях математики. </w:t>
      </w:r>
    </w:p>
    <w:p w:rsidR="00314C4D" w:rsidRPr="00A81F7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F2A71" w:rsidRPr="006F2A71">
        <w:t xml:space="preserve"> </w:t>
      </w:r>
      <w:r w:rsidR="006F2A71" w:rsidRPr="00A8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ребенка физически и психологически к освоению письма в школе.</w:t>
      </w:r>
    </w:p>
    <w:p w:rsidR="006F2A71" w:rsidRPr="00A81F7D" w:rsidRDefault="006F2A71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4D" w:rsidRP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будущего первоклассника 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по субботам в первой половине дня с соблюдением всех санитарно-гигиенических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обучения: соответствие мебели, освещенности.</w:t>
      </w:r>
    </w:p>
    <w:p w:rsid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4D" w:rsidRP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в 9 часов. Уроки продолжительностью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минут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 перерывом 10 минут.</w:t>
      </w:r>
    </w:p>
    <w:p w:rsidR="00314C4D" w:rsidRDefault="00314C4D" w:rsidP="0031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ADC" w:rsidRDefault="00A81F7D" w:rsidP="00A81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будущими первоклассниками в 2016 году будут проводить:</w:t>
      </w:r>
    </w:p>
    <w:p w:rsidR="00A81F7D" w:rsidRDefault="00A81F7D" w:rsidP="00A81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Вера Евгеньевна – учитель высшей категории,</w:t>
      </w:r>
    </w:p>
    <w:p w:rsidR="00A81F7D" w:rsidRDefault="00A81F7D" w:rsidP="00A81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Пономарева Людмила Владимировна.</w:t>
      </w:r>
    </w:p>
    <w:p w:rsidR="00A81F7D" w:rsidRDefault="00A81F7D" w:rsidP="00A81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F7D" w:rsidRDefault="005B1D4B" w:rsidP="00A81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в первый класс МКОУ «Средняя школа № 3» городского округа город Фролово </w:t>
      </w:r>
      <w:r w:rsidR="00A81F7D">
        <w:rPr>
          <w:rFonts w:ascii="Times New Roman" w:hAnsi="Times New Roman" w:cs="Times New Roman"/>
          <w:sz w:val="24"/>
          <w:szCs w:val="24"/>
        </w:rPr>
        <w:t xml:space="preserve">учащимся предстоит обучаться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B1D4B">
        <w:rPr>
          <w:rFonts w:ascii="Times New Roman" w:hAnsi="Times New Roman" w:cs="Times New Roman"/>
          <w:sz w:val="24"/>
          <w:szCs w:val="24"/>
        </w:rPr>
        <w:t xml:space="preserve"> начальной школе </w:t>
      </w:r>
      <w:r w:rsidR="00A81F7D">
        <w:rPr>
          <w:rFonts w:ascii="Times New Roman" w:hAnsi="Times New Roman" w:cs="Times New Roman"/>
          <w:sz w:val="24"/>
          <w:szCs w:val="24"/>
        </w:rPr>
        <w:t xml:space="preserve">по системе развивающего обучения «Д.Б. </w:t>
      </w:r>
      <w:proofErr w:type="spellStart"/>
      <w:r w:rsidR="00A81F7D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="00A81F7D">
        <w:rPr>
          <w:rFonts w:ascii="Times New Roman" w:hAnsi="Times New Roman" w:cs="Times New Roman"/>
          <w:sz w:val="24"/>
          <w:szCs w:val="24"/>
        </w:rPr>
        <w:t xml:space="preserve"> – В.В. Давыдова».</w:t>
      </w:r>
    </w:p>
    <w:p w:rsidR="005A6DCC" w:rsidRDefault="005A6DCC" w:rsidP="00A81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DCC" w:rsidRPr="005A6DCC" w:rsidRDefault="005A6DCC" w:rsidP="005A6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5A6D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6DCC">
        <w:rPr>
          <w:rFonts w:ascii="Times New Roman" w:hAnsi="Times New Roman" w:cs="Times New Roman"/>
          <w:sz w:val="24"/>
          <w:szCs w:val="24"/>
        </w:rPr>
        <w:t xml:space="preserve"> М А Ц И Я</w:t>
      </w:r>
      <w:r w:rsidR="005B1D4B">
        <w:rPr>
          <w:rFonts w:ascii="Times New Roman" w:hAnsi="Times New Roman" w:cs="Times New Roman"/>
          <w:sz w:val="24"/>
          <w:szCs w:val="24"/>
        </w:rPr>
        <w:t xml:space="preserve">      Р О Д И Т Е Л Я М</w:t>
      </w:r>
    </w:p>
    <w:p w:rsidR="005A6DCC" w:rsidRDefault="005A6DCC" w:rsidP="005A6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системе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 «</w:t>
      </w:r>
      <w:r w:rsidRPr="005A6DCC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Pr="005A6DCC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5A6DCC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5A6DCC">
        <w:rPr>
          <w:rFonts w:ascii="Times New Roman" w:hAnsi="Times New Roman" w:cs="Times New Roman"/>
          <w:sz w:val="24"/>
          <w:szCs w:val="24"/>
        </w:rPr>
        <w:t xml:space="preserve"> – В.В. Давыдова».</w:t>
      </w:r>
    </w:p>
    <w:p w:rsidR="005A6DCC" w:rsidRPr="005A6DCC" w:rsidRDefault="005A6DCC" w:rsidP="005A6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Система Д.Б. </w:t>
      </w:r>
      <w:proofErr w:type="spellStart"/>
      <w:r w:rsidRPr="005A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Эльконина</w:t>
      </w:r>
      <w:proofErr w:type="spellEnd"/>
      <w:r w:rsidRPr="005A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В.В. Давыдова – один из новых подходов к обучению, достаточно резко отличающийся от сложившихся школьных традиций. Именно поэтому эта система вызывает множество сомнений и вопросов. </w:t>
      </w:r>
    </w:p>
    <w:p w:rsidR="005A6DCC" w:rsidRPr="005A6DCC" w:rsidRDefault="005A6DCC" w:rsidP="005A6DCC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предлагаем вам ответы на некоторые из них. </w:t>
      </w:r>
    </w:p>
    <w:p w:rsidR="005A6DCC" w:rsidRPr="005A6DCC" w:rsidRDefault="005A6DCC" w:rsidP="005A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мнение, что эта система рассчитана не на всех учеников, а только на самых способных, подготовленных детей. Так ли это?</w:t>
      </w:r>
    </w:p>
    <w:p w:rsidR="005A6DCC" w:rsidRPr="005B1D4B" w:rsidRDefault="005A6DCC" w:rsidP="005A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это совсем не так. Это один из самых распространенных мифов о развивающем обучении. Есть достаточный опыт обучения детей самого разного уровня подготовки, в некоторых школах (и не только московских)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программе</w:t>
      </w:r>
      <w:r w:rsidRPr="005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даже </w:t>
      </w:r>
      <w:r w:rsidRPr="005A6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коррекционные классы. Очень многое зависит от учителя. Пожалуй, лучше было бы сказать,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 w:rsidRPr="005A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рассчитана не на всех учителей, а только на способных, профессионально подготовленных педагогов.</w:t>
      </w:r>
      <w:r w:rsidRPr="005A6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6DCC" w:rsidRPr="005B1D4B" w:rsidRDefault="005A6DCC" w:rsidP="005A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Содержание программ в системе Д.Б. </w:t>
      </w:r>
      <w:proofErr w:type="spellStart"/>
      <w:r w:rsidRPr="005B1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Эльконина</w:t>
      </w:r>
      <w:proofErr w:type="spellEnd"/>
      <w:r w:rsidRPr="005B1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В.В. Давыдова очень насыщенное и сложнее обычных программ. Не приводит ли это к перегрузке учащихся?</w:t>
      </w:r>
    </w:p>
    <w:p w:rsidR="005A6DCC" w:rsidRPr="005B1D4B" w:rsidRDefault="005A6DCC" w:rsidP="005A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часто говорят, что программа очень сложная. Но заметьте: об этом нам говорят либо родители, либо учителя, либо администраторы, управленцы и пр. – то есть говорят нам</w:t>
      </w: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только взрослые. Дети </w:t>
      </w: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 говорят.</w:t>
      </w: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самом деле материал, который взрослым, кажется чрезмерно сложным, ребенок может усвоить достаточно быстро, но при одном условии – то, что ребенку надлежит усвоить, должно быть ему необходимо для решения какой-то определенной задачи и должно появиться как результат его собственных действий. Именно так и построено обучение в системе Д. Б. </w:t>
      </w:r>
      <w:proofErr w:type="spellStart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В.В. Давыдова. </w:t>
      </w:r>
      <w:proofErr w:type="gramStart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если посмотреть на объем теоретических понятий в наших программах и в традиционных, легко обнаружить, что в последних он даже больше.</w:t>
      </w:r>
      <w:proofErr w:type="gramEnd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в нашей системе более глубокое изучение тех же понятий, которые изучаются при традиционном обучении. И вовсе не для того, чтобы вырастить в начальной школе математиков или лингвистов. Глубина изучения теории обусловлена самим подходом: чтобы ребенок по-настоящему осознанно выполнял какие-то действия – письма, вычислений и пр., он должен хорошо ориентироваться в системе математических или лингвистических понятий, которые лежат в основе этих действий. Перегрузка, на наш взгляд, возникает только там, где ребенок выполняет множество непонятных для него действий, где успешность обучения в основном зависит от памяти ребенка и его исполнительности. Если же ребенок усваивает материал благодаря той логике, которую он сам выстраивает вместе с другими детьми и учителем, – такое обучение, напротив, способствует разгрузке, прежде всего психологической. </w:t>
      </w:r>
    </w:p>
    <w:p w:rsidR="005A6DCC" w:rsidRPr="005B1D4B" w:rsidRDefault="005A6DCC" w:rsidP="005A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родители могут помочь своим детям в обучении, если они не понимают того, что те изучают?</w:t>
      </w:r>
    </w:p>
    <w:p w:rsidR="005A6DCC" w:rsidRPr="005B1D4B" w:rsidRDefault="005A6DCC" w:rsidP="005A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помощь родителей должна заключаться не в том, чтобы объяснить ребенку, как решается та или иная задача, а в том, чтобы помочь ему осознать, почему он затрудняется, например, при выполнении домашнего задания, чего ему не хватает для того, чтобы успешно с ним справиться.</w:t>
      </w: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Лучшая помощь – это искренний интерес родителей к тому, что происходит на каждом уроке, что узнал их ребенок именно сегодня, какие у него возникли вопросы, может ли он применить то, что узнал сегодня на уроке, при выполнении домашнего задания, а если нет, то почему. То, что родители обучались по совершенно другим программам, в данном случае только "плюс" – они могут искренне удивляться тому, как известные им вещи интерпретирует их ребенок. Родители могут попросить его разъяснить непонятные моменты, подчеркивая тем самым значимость тех знаний, которые получил ребенок в школе.</w:t>
      </w:r>
    </w:p>
    <w:p w:rsidR="005A6DCC" w:rsidRPr="005B1D4B" w:rsidRDefault="005A6DCC" w:rsidP="005A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учебники по данной системе так сильно отличаются от традиционных – в них почти нет определений, правил, одни только вопросы и задания? Как родителям проконтролировать усвоение детьми учебного материала?</w:t>
      </w:r>
    </w:p>
    <w:p w:rsidR="005A6DCC" w:rsidRPr="005B1D4B" w:rsidRDefault="005A6DCC" w:rsidP="005A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– это главный носитель содержания обучения. Если в разных образовательных системах различаются содержание и принцип организации обучения, то должны различаться и учебники. В традиционном обучении учебник является, главным образом, </w:t>
      </w: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носителем учебной информации. В системе Д.Б. </w:t>
      </w:r>
      <w:proofErr w:type="spellStart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В.В. Давыдова главным содержанием обучения является не информация о чем-либо, а </w:t>
      </w:r>
      <w:r w:rsidRPr="005B1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способы </w:t>
      </w: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этой информации, способы решения определенных задач в рамках изучаемого предмета. Поэтому учебник в данной системе нацеливает ребенка на самостоятельный (конечно, не без участия учителя и других учеников) </w:t>
      </w:r>
      <w:r w:rsidRPr="005B1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поиск</w:t>
      </w: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способов. В учебнике содержится система заданий, которая помогает учителю организовать поисковую деятельность учащихся. Понятно, что при таком подходе учебник не может изобиловать правилами и определениями, которые должны быть результатом исследовательских действий самих учеников, а не навязываться им учителем или авторами учебника.</w:t>
      </w: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Контролировать усвоение детьми учебного материала родители не должны, их помощь нужна </w:t>
      </w:r>
      <w:proofErr w:type="gramStart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 ней мы уже говорили. </w:t>
      </w:r>
    </w:p>
    <w:p w:rsidR="005A6DCC" w:rsidRPr="005B1D4B" w:rsidRDefault="005A6DCC" w:rsidP="005A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давно разработана эта система и насколько основательно она апробирована? Не ставим ли мы очередной эксперимент на детях?</w:t>
      </w:r>
    </w:p>
    <w:p w:rsidR="005A6DCC" w:rsidRPr="005B1D4B" w:rsidRDefault="005A6DCC" w:rsidP="005A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Д.Б. </w:t>
      </w:r>
      <w:proofErr w:type="spellStart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В.В. Давыдова существует в школьной практике уже более сорока лет. Но до конца 80-х г. XX столетия она существовала только в экспериментальном режиме. За это время были проведены достаточно основательные исследования, доказывающие возможность и чрезвычайную эффективность новой образовательной системы. </w:t>
      </w:r>
      <w:proofErr w:type="gramStart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5B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90-х г. был выпущен комплект учебников и учебных пособий, одобренных Министерством образования Российской Федерации и имеющих соответствующий гриф. С переходом на четырехлетнее начальное обучение авторами были переработаны учебно-методические комплекты. Новые учебники соответствуют всем современным требованиям, как содержательным, так и полиграфическим. Все учебно-методические комплекты прошли экспертизу Федерального экспертного совета Министерства образования РФ, имеют гриф, включены в Перечень учебных изданий для общеобразовательных учреждений Министерства образования РФ. </w:t>
      </w:r>
    </w:p>
    <w:p w:rsidR="005A6DCC" w:rsidRPr="005B1D4B" w:rsidRDefault="005A6DCC" w:rsidP="005A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6DCC" w:rsidRPr="005B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4D"/>
    <w:rsid w:val="00314C4D"/>
    <w:rsid w:val="00573ADC"/>
    <w:rsid w:val="005A6DCC"/>
    <w:rsid w:val="005B1D4B"/>
    <w:rsid w:val="006F2A71"/>
    <w:rsid w:val="00A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2016-12-17T11:01:00Z</cp:lastPrinted>
  <dcterms:created xsi:type="dcterms:W3CDTF">2016-12-17T08:55:00Z</dcterms:created>
  <dcterms:modified xsi:type="dcterms:W3CDTF">2016-12-17T11:02:00Z</dcterms:modified>
</cp:coreProperties>
</file>